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4" w:rsidRDefault="00B800E4" w:rsidP="004662FF">
      <w:pPr>
        <w:rPr>
          <w:rFonts w:ascii="Times New Roman" w:hAnsi="Times New Roman" w:cs="Times New Roman"/>
          <w:sz w:val="28"/>
          <w:szCs w:val="28"/>
        </w:rPr>
      </w:pPr>
    </w:p>
    <w:p w:rsidR="00B800E4" w:rsidRDefault="00B800E4" w:rsidP="004662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0E4" w:rsidRDefault="00B800E4" w:rsidP="004662FF">
      <w:pPr>
        <w:rPr>
          <w:rFonts w:ascii="Times New Roman" w:hAnsi="Times New Roman" w:cs="Times New Roman"/>
          <w:sz w:val="28"/>
          <w:szCs w:val="28"/>
        </w:rPr>
      </w:pPr>
    </w:p>
    <w:p w:rsidR="00B800E4" w:rsidRDefault="00B800E4" w:rsidP="00B800E4">
      <w:pPr>
        <w:jc w:val="center"/>
        <w:rPr>
          <w:rFonts w:ascii="Times New Roman" w:hAnsi="Times New Roman" w:cs="Times New Roman"/>
          <w:sz w:val="72"/>
          <w:szCs w:val="72"/>
        </w:rPr>
      </w:pPr>
      <w:r w:rsidRPr="00B800E4">
        <w:rPr>
          <w:rFonts w:ascii="Times New Roman" w:hAnsi="Times New Roman" w:cs="Times New Roman"/>
          <w:sz w:val="72"/>
          <w:szCs w:val="72"/>
        </w:rPr>
        <w:t>Малая родина в числах и задачах</w:t>
      </w:r>
    </w:p>
    <w:p w:rsidR="004662FF" w:rsidRPr="00B800E4" w:rsidRDefault="00B800E4" w:rsidP="00B800E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715000" cy="5267325"/>
            <wp:effectExtent l="19050" t="0" r="0" b="0"/>
            <wp:docPr id="1" name="Рисунок 0" descr="144187696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876966_ge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71720"/>
        <w:docPartObj>
          <w:docPartGallery w:val="Table of Contents"/>
          <w:docPartUnique/>
        </w:docPartObj>
      </w:sdtPr>
      <w:sdtEndPr/>
      <w:sdtContent>
        <w:p w:rsidR="007C532F" w:rsidRDefault="007C532F">
          <w:pPr>
            <w:pStyle w:val="a9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7C532F" w:rsidRDefault="007C532F" w:rsidP="007C532F"/>
        <w:p w:rsidR="007C532F" w:rsidRPr="007C532F" w:rsidRDefault="007C532F" w:rsidP="007C532F"/>
        <w:p w:rsidR="00F8702F" w:rsidRPr="00F8702F" w:rsidRDefault="00F8702F">
          <w:pPr>
            <w:pStyle w:val="a9"/>
            <w:rPr>
              <w:rFonts w:ascii="Times New Roman" w:hAnsi="Times New Roman" w:cs="Times New Roman"/>
            </w:rPr>
          </w:pPr>
          <w:r w:rsidRPr="00F8702F">
            <w:rPr>
              <w:rFonts w:ascii="Times New Roman" w:hAnsi="Times New Roman" w:cs="Times New Roman"/>
            </w:rPr>
            <w:lastRenderedPageBreak/>
            <w:t>Оглавление</w:t>
          </w:r>
        </w:p>
        <w:p w:rsidR="00F8702F" w:rsidRPr="00F8702F" w:rsidRDefault="009A44D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87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8702F" w:rsidRPr="00F870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87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978168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_Toc513978168 \h </w:instrText>
            </w:r>
            <w:r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Pr="00F8702F" w:rsidRDefault="004C0606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78169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Виды текстовых задач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_Toc513978169 \h </w:instrTex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Pr="00F8702F" w:rsidRDefault="004C0606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78170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Алгоритм составления задач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_Toc513978170 \h </w:instrTex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Pr="00F8702F" w:rsidRDefault="004C0606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78171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Задачи, составленные с помощью данных по республике Башкортостан.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_Toc513978171 \h </w:instrTex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Pr="00F8702F" w:rsidRDefault="004C0606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78172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Задачи, составленные по данным города Уфы.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_Toc513978172 \h </w:instrTex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Pr="00F8702F" w:rsidRDefault="004C0606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78173" w:history="1">
            <w:r w:rsidR="00F8702F" w:rsidRPr="00F8702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702F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_Toc513978173 \h </w:instrTex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35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A44D4" w:rsidRPr="00F87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702F" w:rsidRDefault="009A44D4">
          <w:r w:rsidRPr="00F8702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662FF" w:rsidRPr="002028EA" w:rsidRDefault="004662FF" w:rsidP="002028EA">
      <w:pPr>
        <w:tabs>
          <w:tab w:val="left" w:pos="2260"/>
        </w:tabs>
        <w:spacing w:after="0" w:line="360" w:lineRule="auto"/>
        <w:rPr>
          <w:sz w:val="28"/>
          <w:szCs w:val="28"/>
        </w:rPr>
      </w:pPr>
    </w:p>
    <w:p w:rsidR="004662FF" w:rsidRDefault="004662FF" w:rsidP="00D41DD8">
      <w:pPr>
        <w:rPr>
          <w:rFonts w:ascii="Times New Roman" w:hAnsi="Times New Roman" w:cs="Times New Roman"/>
          <w:sz w:val="28"/>
          <w:szCs w:val="28"/>
        </w:rPr>
      </w:pPr>
    </w:p>
    <w:p w:rsidR="004662FF" w:rsidRDefault="002028EA" w:rsidP="00D4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5210175"/>
            <wp:effectExtent l="19050" t="0" r="9525" b="0"/>
            <wp:docPr id="10" name="Рисунок 9" descr="kakov-minimalnyj-razmer-oplaty-truda-v-bashkortostane-v-2016-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v-minimalnyj-razmer-oplaty-truda-v-bashkortostane-v-2016-god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2FF" w:rsidRDefault="004662FF" w:rsidP="00D41DD8">
      <w:pPr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D41DD8">
      <w:pPr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F8702F">
      <w:pPr>
        <w:pStyle w:val="1"/>
        <w:jc w:val="center"/>
      </w:pPr>
      <w:bookmarkStart w:id="1" w:name="_Toc513978168"/>
      <w:r>
        <w:lastRenderedPageBreak/>
        <w:t>Введение</w:t>
      </w:r>
      <w:bookmarkEnd w:id="1"/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DD8">
        <w:rPr>
          <w:rFonts w:ascii="Times New Roman" w:hAnsi="Times New Roman" w:cs="Times New Roman"/>
          <w:sz w:val="28"/>
          <w:szCs w:val="28"/>
        </w:rPr>
        <w:t>В данном проекте главное место занимает понятие задачи. Школьники с первых дней занятий в школе встречаются с задачей. Она помогает вырабатывать математические понятия, выяснять различные стороны взаимосвязей в окружающем мире и способствуют развитию логического мышления. Кроме того, задача помогает нам моделировать жизненные ситуации, приближаясь к реальным событиям. Такие задачи называются практическими, то есть задачи, в которых отражаются реальные ситуации в жизни, содержат исторические сведения и краеведческий материал. Но таких задач в наших учебниках мало. Поэтому очень важно не только уметь решать задачи, но и грамотно их составлять. Как научиться составлять задачу? О чем она должна быть, что бы работа над ней была полезной и интересной?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Гипотеза: Стать настоящим исследователем родного края школьник может, составляя текстовые задачи на уроках математики.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 xml:space="preserve">Цель проекта: Изучение текстовых задач, способов их составления, установления связей математики с практической жизнью человека и различными учебными дисциплинами 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D41DD8" w:rsidRPr="00D41DD8" w:rsidRDefault="00D41DD8" w:rsidP="00F8702F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Рассмотреть виды текстовых задач и правила их составления.</w:t>
      </w:r>
    </w:p>
    <w:p w:rsidR="00D41DD8" w:rsidRPr="00D41DD8" w:rsidRDefault="00D41DD8" w:rsidP="00F8702F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Разработать алгоритм составления текстовых задач.</w:t>
      </w:r>
    </w:p>
    <w:p w:rsidR="00D41DD8" w:rsidRDefault="00D41DD8" w:rsidP="00F8702F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Составить сборник текстовых задач.</w:t>
      </w:r>
    </w:p>
    <w:p w:rsidR="00D41DD8" w:rsidRDefault="00D41DD8" w:rsidP="00F8702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Default="00D41DD8" w:rsidP="00D41D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DD8" w:rsidRPr="004662FF" w:rsidRDefault="00D41DD8" w:rsidP="004662FF">
      <w:pPr>
        <w:rPr>
          <w:rFonts w:ascii="Times New Roman" w:hAnsi="Times New Roman" w:cs="Times New Roman"/>
          <w:sz w:val="28"/>
          <w:szCs w:val="28"/>
        </w:rPr>
      </w:pPr>
    </w:p>
    <w:p w:rsidR="00D41DD8" w:rsidRPr="00F8702F" w:rsidRDefault="00D41DD8" w:rsidP="00F8702F">
      <w:pPr>
        <w:pStyle w:val="1"/>
        <w:jc w:val="center"/>
      </w:pPr>
      <w:bookmarkStart w:id="2" w:name="_Toc513978169"/>
      <w:r w:rsidRPr="00F8702F">
        <w:lastRenderedPageBreak/>
        <w:t>Виды текстовых задач</w:t>
      </w:r>
      <w:bookmarkEnd w:id="2"/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Математическая задача – это связанный логический рассказ, в котором введены значения некоторых величин и предлагается отыскать другие неизвестные значения величин, зависимые от данных и связанные с ними определенными соотношениями, указанными в условии.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Любая текстовая задача состоит из двух частей: условия и требования (вопроса). В условии соблюдаются сведения об объектах и некоторых величинах, характеризующих данные объекты, об известных и неизвестных значениях этих величин, об отношениях между ними. Требования задачи – это указания того, что нужно найти. Оно может быть выражено предложением в повелительной или вопросительной форме.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Решить задачу – это значит раскрыть связи между данными и искомым, заданные условием задачи, на основе чего выбрать, а затем выполнить арифметические действия и дать ответ на вопрос задачи. Решением задачи называют процесс нахождения ответа на требование задачи с момента начала чтения и до окончания решения.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В математике существует несколько классификаций задач: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- по требованию задачи (на построение, вычисление, доказательство);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- по методам поиска решения (алгоритмические, типовые);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- по методу решения (арифметический, алгебраический);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- по числу действий, которые необходимо выполнить для решения задачи (простые и составные).</w:t>
      </w:r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</w:t>
      </w:r>
      <w:r w:rsidRPr="00D41DD8">
        <w:rPr>
          <w:rFonts w:ascii="Times New Roman" w:hAnsi="Times New Roman" w:cs="Times New Roman"/>
          <w:sz w:val="28"/>
          <w:szCs w:val="28"/>
        </w:rPr>
        <w:t xml:space="preserve"> проекте задачи будем классифицировать по виду деятельности, описанной в задаче.</w:t>
      </w:r>
    </w:p>
    <w:p w:rsidR="00D41DD8" w:rsidRPr="00F8702F" w:rsidRDefault="004662FF" w:rsidP="00F8702F">
      <w:pPr>
        <w:pStyle w:val="1"/>
        <w:jc w:val="center"/>
      </w:pPr>
      <w:bookmarkStart w:id="3" w:name="_Toc513978170"/>
      <w:r w:rsidRPr="00F8702F">
        <w:t>Алгоритм с</w:t>
      </w:r>
      <w:r w:rsidR="00F8702F">
        <w:t>оставления задач</w:t>
      </w:r>
      <w:bookmarkEnd w:id="3"/>
    </w:p>
    <w:p w:rsidR="00D41DD8" w:rsidRPr="00D41DD8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>Авторские задачи позволяют обратиться ко многим особенностям родного края, его растительного и живого мира, демографии и исторического наследия. В ходе решения таких задач изучаются дополнительные сведения о развитии экономики района, его истории и географ</w:t>
      </w:r>
      <w:r>
        <w:rPr>
          <w:rFonts w:ascii="Times New Roman" w:hAnsi="Times New Roman" w:cs="Times New Roman"/>
          <w:sz w:val="28"/>
          <w:szCs w:val="28"/>
        </w:rPr>
        <w:t>ии. Мы, определили</w:t>
      </w:r>
      <w:r w:rsidRPr="00D41DD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ематику задач, над которыми будем</w:t>
      </w:r>
      <w:r w:rsidRPr="00D41DD8">
        <w:rPr>
          <w:rFonts w:ascii="Times New Roman" w:hAnsi="Times New Roman" w:cs="Times New Roman"/>
          <w:sz w:val="28"/>
          <w:szCs w:val="28"/>
        </w:rPr>
        <w:t xml:space="preserve"> работать:</w:t>
      </w:r>
    </w:p>
    <w:p w:rsidR="009F65EC" w:rsidRPr="009F65EC" w:rsidRDefault="009F65EC" w:rsidP="00F8702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t>Задачи, составленные с помощью данных по республике Башкортостан;</w:t>
      </w:r>
    </w:p>
    <w:p w:rsidR="00D41DD8" w:rsidRPr="004662FF" w:rsidRDefault="009F65EC" w:rsidP="00F8702F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lastRenderedPageBreak/>
        <w:t>Задачи, составленные с помощью данных по г. Уфы</w:t>
      </w:r>
      <w:r w:rsidR="004662FF">
        <w:rPr>
          <w:rFonts w:ascii="Times New Roman" w:hAnsi="Times New Roman" w:cs="Times New Roman"/>
          <w:sz w:val="28"/>
          <w:szCs w:val="28"/>
        </w:rPr>
        <w:t>.</w:t>
      </w:r>
    </w:p>
    <w:p w:rsidR="00D41DD8" w:rsidRPr="00D41DD8" w:rsidRDefault="00D41DD8" w:rsidP="00F8702F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Собрать данные для составления задач. Каждую задачу необходимо сопроводить реальными цифровыми данными, которые можно найти в печати, исторических справочниках, интернете и других источниках.</w:t>
      </w:r>
    </w:p>
    <w:p w:rsidR="00D41DD8" w:rsidRPr="00D41DD8" w:rsidRDefault="00D41DD8" w:rsidP="00F8702F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Алгоритм состоит в следующем:</w:t>
      </w:r>
    </w:p>
    <w:p w:rsidR="00D41DD8" w:rsidRPr="00D41DD8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Анализ собранных данных.</w:t>
      </w:r>
    </w:p>
    <w:p w:rsidR="00D41DD8" w:rsidRPr="00D41DD8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Материал рассортировать по темам (задачи с географическими данными, задачи со школьным сюжетом, краеведческие задачи).</w:t>
      </w:r>
    </w:p>
    <w:p w:rsidR="00D41DD8" w:rsidRPr="00D41DD8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Выбрать математическое содержание и тип задачи (задачи на движение, задачи на пропорциональность, задачи, решаемые с помощью уравнений).</w:t>
      </w:r>
    </w:p>
    <w:p w:rsidR="00D41DD8" w:rsidRPr="00D41DD8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Формулируем условие задачи.</w:t>
      </w:r>
    </w:p>
    <w:p w:rsidR="00D41DD8" w:rsidRPr="00D41DD8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Проверяем на корректность (задача должна быть корректна с точки зрения математики и собранной информации).</w:t>
      </w:r>
    </w:p>
    <w:p w:rsidR="00D41DD8" w:rsidRPr="004662FF" w:rsidRDefault="00D41DD8" w:rsidP="00F870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D41DD8">
        <w:rPr>
          <w:sz w:val="28"/>
          <w:szCs w:val="28"/>
        </w:rPr>
        <w:t>Решаем задачу. Если решение верно, оформляем задачу для сборника, подбираем к ней иллюстрацию.</w:t>
      </w:r>
    </w:p>
    <w:p w:rsidR="009F65EC" w:rsidRPr="00F8702F" w:rsidRDefault="009F65EC" w:rsidP="00F8702F">
      <w:pPr>
        <w:pStyle w:val="1"/>
        <w:jc w:val="center"/>
      </w:pPr>
      <w:bookmarkStart w:id="4" w:name="_Toc513978171"/>
      <w:r w:rsidRPr="00F8702F">
        <w:t>Задачи, составленные с помощью данных по республике Башкортостан.</w:t>
      </w:r>
      <w:bookmarkEnd w:id="4"/>
    </w:p>
    <w:p w:rsidR="009F65EC" w:rsidRPr="009F65EC" w:rsidRDefault="009F65EC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t>Пример 1. Решив задания, вы узнаете, когда образовалась Башкирская Автономная Советская Социалистическая Республика.</w:t>
      </w:r>
    </w:p>
    <w:p w:rsidR="00F931BE" w:rsidRPr="009F65EC" w:rsidRDefault="009F65EC" w:rsidP="009F65EC">
      <w:pPr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t>( (24*250+18*350)/60*40+(44*4500+108*1500)/20)/40+1264</w:t>
      </w:r>
    </w:p>
    <w:p w:rsidR="002028EA" w:rsidRDefault="009F65EC" w:rsidP="009F65EC">
      <w:pPr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t>Ответ: в 1919 году.</w:t>
      </w:r>
    </w:p>
    <w:p w:rsidR="00F931BE" w:rsidRPr="009F65EC" w:rsidRDefault="00F931BE" w:rsidP="009F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5EC" w:rsidRPr="00112BED" w:rsidRDefault="009F65EC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EC">
        <w:rPr>
          <w:rFonts w:ascii="Times New Roman" w:hAnsi="Times New Roman" w:cs="Times New Roman"/>
          <w:sz w:val="28"/>
          <w:szCs w:val="28"/>
        </w:rPr>
        <w:t>Задача 2. На рисунке изображены флаги различных государств. Запишите, используя образец, какая часть фигуры закрашена указанным цветом. Образец: Франция: синим-1/3, белым 1/3, красным 1/3.</w:t>
      </w:r>
    </w:p>
    <w:p w:rsidR="009F65EC" w:rsidRPr="009F65EC" w:rsidRDefault="009F65EC" w:rsidP="009F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EA" w:rsidRPr="00375A76" w:rsidRDefault="006A1DC4" w:rsidP="003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posOffset>2327910</wp:posOffset>
            </wp:positionH>
            <wp:positionV relativeFrom="line">
              <wp:posOffset>87630</wp:posOffset>
            </wp:positionV>
            <wp:extent cx="914400" cy="571500"/>
            <wp:effectExtent l="19050" t="0" r="0" b="0"/>
            <wp:wrapSquare wrapText="bothSides"/>
            <wp:docPr id="4" name="Рисунок 4" descr="hello_html_37194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71946f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column">
              <wp:posOffset>3375660</wp:posOffset>
            </wp:positionH>
            <wp:positionV relativeFrom="line">
              <wp:posOffset>125730</wp:posOffset>
            </wp:positionV>
            <wp:extent cx="800100" cy="533400"/>
            <wp:effectExtent l="19050" t="0" r="0" b="0"/>
            <wp:wrapSquare wrapText="bothSides"/>
            <wp:docPr id="5" name="Рисунок 5" descr="hello_html_m75eb3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eb3d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posOffset>1356360</wp:posOffset>
            </wp:positionH>
            <wp:positionV relativeFrom="line">
              <wp:posOffset>127635</wp:posOffset>
            </wp:positionV>
            <wp:extent cx="800100" cy="533400"/>
            <wp:effectExtent l="19050" t="0" r="0" b="0"/>
            <wp:wrapSquare wrapText="bothSides"/>
            <wp:docPr id="3" name="Рисунок 3" descr="hello_html_1dd85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dd851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posOffset>327660</wp:posOffset>
            </wp:positionH>
            <wp:positionV relativeFrom="line">
              <wp:posOffset>127635</wp:posOffset>
            </wp:positionV>
            <wp:extent cx="800100" cy="533400"/>
            <wp:effectExtent l="19050" t="0" r="0" b="0"/>
            <wp:wrapSquare wrapText="bothSides"/>
            <wp:docPr id="2" name="Рисунок 2" descr="hello_html_m34cd8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cd894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5EC" w:rsidRPr="009F6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31BE" w:rsidRDefault="00F931BE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C4" w:rsidRDefault="004662FF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3</w:t>
      </w:r>
      <w:r w:rsidR="006A1DC4" w:rsidRPr="006A1DC4">
        <w:rPr>
          <w:rFonts w:ascii="Times New Roman" w:hAnsi="Times New Roman" w:cs="Times New Roman"/>
          <w:sz w:val="28"/>
          <w:szCs w:val="28"/>
        </w:rPr>
        <w:t>. Площадь республики Башкортостан равна 142 947 км2, лесной фонд составляет 39% территории края. Сколько кв. километров занимают леса?</w:t>
      </w:r>
    </w:p>
    <w:p w:rsidR="002028EA" w:rsidRPr="006A1DC4" w:rsidRDefault="002028EA" w:rsidP="006A1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DC4" w:rsidRPr="006A1DC4" w:rsidRDefault="004662FF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</w:t>
      </w:r>
      <w:r w:rsidR="006A1DC4" w:rsidRPr="006A1DC4">
        <w:rPr>
          <w:rFonts w:ascii="Times New Roman" w:hAnsi="Times New Roman" w:cs="Times New Roman"/>
          <w:sz w:val="28"/>
          <w:szCs w:val="28"/>
        </w:rPr>
        <w:t>. Последняя перепись населения 2010 года показала, что в Башкортостане живет 4065993 человек.</w:t>
      </w:r>
    </w:p>
    <w:p w:rsidR="006A1DC4" w:rsidRPr="006A1DC4" w:rsidRDefault="006A1DC4" w:rsidP="006A1DC4">
      <w:pPr>
        <w:jc w:val="both"/>
        <w:rPr>
          <w:rFonts w:ascii="Times New Roman" w:hAnsi="Times New Roman" w:cs="Times New Roman"/>
          <w:sz w:val="28"/>
          <w:szCs w:val="28"/>
        </w:rPr>
        <w:sectPr w:rsidR="006A1DC4" w:rsidRPr="006A1DC4" w:rsidSect="002935B4">
          <w:footerReference w:type="default" r:id="rId14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360"/>
        </w:sectPr>
      </w:pPr>
    </w:p>
    <w:tbl>
      <w:tblPr>
        <w:tblW w:w="4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</w:tblGrid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</w:tr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 xml:space="preserve">Уфа 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1064000</w:t>
            </w:r>
          </w:p>
        </w:tc>
      </w:tr>
      <w:tr w:rsidR="006A1DC4" w:rsidRPr="006A1DC4" w:rsidTr="0037524F">
        <w:trPr>
          <w:trHeight w:val="370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Стерлитамак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264400</w:t>
            </w:r>
          </w:p>
        </w:tc>
      </w:tr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158500</w:t>
            </w:r>
          </w:p>
        </w:tc>
      </w:tr>
      <w:tr w:rsidR="006A1DC4" w:rsidRPr="006A1DC4" w:rsidTr="0037524F">
        <w:trPr>
          <w:trHeight w:val="370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Нефтекамск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129800</w:t>
            </w:r>
          </w:p>
        </w:tc>
      </w:tr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108700</w:t>
            </w:r>
          </w:p>
        </w:tc>
      </w:tr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Туймазы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</w:p>
        </w:tc>
      </w:tr>
      <w:tr w:rsidR="006A1DC4" w:rsidRPr="006A1DC4" w:rsidTr="0037524F">
        <w:trPr>
          <w:trHeight w:val="370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Белебей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85800</w:t>
            </w:r>
          </w:p>
        </w:tc>
      </w:tr>
      <w:tr w:rsidR="006A1DC4" w:rsidRPr="006A1DC4" w:rsidTr="0037524F">
        <w:trPr>
          <w:trHeight w:val="381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19200</w:t>
            </w:r>
          </w:p>
        </w:tc>
      </w:tr>
      <w:tr w:rsidR="006A1DC4" w:rsidRPr="006A1DC4" w:rsidTr="0037524F">
        <w:trPr>
          <w:trHeight w:val="370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Баймак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17200</w:t>
            </w:r>
          </w:p>
        </w:tc>
      </w:tr>
      <w:tr w:rsidR="006A1DC4" w:rsidRPr="006A1DC4" w:rsidTr="0037524F">
        <w:trPr>
          <w:trHeight w:val="392"/>
        </w:trPr>
        <w:tc>
          <w:tcPr>
            <w:tcW w:w="234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 xml:space="preserve">Янаул </w:t>
            </w:r>
          </w:p>
        </w:tc>
        <w:tc>
          <w:tcPr>
            <w:tcW w:w="2655" w:type="pct"/>
          </w:tcPr>
          <w:p w:rsidR="006A1DC4" w:rsidRPr="006A1DC4" w:rsidRDefault="006A1DC4" w:rsidP="006A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</w:tbl>
    <w:p w:rsidR="006A1DC4" w:rsidRPr="006A1DC4" w:rsidRDefault="006A1DC4" w:rsidP="006A1DC4">
      <w:pPr>
        <w:jc w:val="both"/>
        <w:rPr>
          <w:rFonts w:ascii="Times New Roman" w:hAnsi="Times New Roman" w:cs="Times New Roman"/>
          <w:sz w:val="28"/>
          <w:szCs w:val="28"/>
        </w:rPr>
        <w:sectPr w:rsidR="006A1DC4" w:rsidRPr="006A1DC4" w:rsidSect="002028EA">
          <w:type w:val="continuous"/>
          <w:pgSz w:w="11906" w:h="16838"/>
          <w:pgMar w:top="1134" w:right="850" w:bottom="1134" w:left="993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 w:equalWidth="0">
            <w:col w:w="4677" w:space="708"/>
            <w:col w:w="4677"/>
          </w:cols>
          <w:docGrid w:linePitch="360"/>
        </w:sectPr>
      </w:pPr>
    </w:p>
    <w:p w:rsidR="006A1DC4" w:rsidRDefault="006A1DC4" w:rsidP="00F870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lastRenderedPageBreak/>
        <w:t>Определите по таблице количество жителей городов Уфы и Агидели. Во сколько раз жителей города Уфы больше, чем жителей Агид</w:t>
      </w:r>
      <w:r w:rsidR="00F8702F">
        <w:rPr>
          <w:rFonts w:ascii="Times New Roman" w:hAnsi="Times New Roman" w:cs="Times New Roman"/>
          <w:sz w:val="28"/>
          <w:szCs w:val="28"/>
        </w:rPr>
        <w:t>ели?(ответ округлить до  единиц</w:t>
      </w:r>
      <w:r w:rsidRPr="006A1DC4">
        <w:rPr>
          <w:rFonts w:ascii="Times New Roman" w:hAnsi="Times New Roman" w:cs="Times New Roman"/>
          <w:sz w:val="28"/>
          <w:szCs w:val="28"/>
        </w:rPr>
        <w:t>) Какую часть составляет количество жителей г. Агид</w:t>
      </w:r>
      <w:r>
        <w:rPr>
          <w:rFonts w:ascii="Times New Roman" w:hAnsi="Times New Roman" w:cs="Times New Roman"/>
          <w:sz w:val="28"/>
          <w:szCs w:val="28"/>
        </w:rPr>
        <w:t>ель, от всего числа жителей РБ?</w:t>
      </w:r>
    </w:p>
    <w:p w:rsidR="006A1DC4" w:rsidRPr="006A1DC4" w:rsidRDefault="006A1DC4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4662FF">
        <w:rPr>
          <w:rFonts w:ascii="Times New Roman" w:hAnsi="Times New Roman" w:cs="Times New Roman"/>
          <w:sz w:val="28"/>
          <w:szCs w:val="28"/>
        </w:rPr>
        <w:t>5</w:t>
      </w:r>
      <w:r w:rsidRPr="006A1DC4">
        <w:rPr>
          <w:rFonts w:ascii="Times New Roman" w:hAnsi="Times New Roman" w:cs="Times New Roman"/>
          <w:sz w:val="28"/>
          <w:szCs w:val="28"/>
        </w:rPr>
        <w:t xml:space="preserve">.  В годы советской власти за достигнутые успехи наша республика </w:t>
      </w:r>
    </w:p>
    <w:p w:rsidR="006A1DC4" w:rsidRPr="006A1DC4" w:rsidRDefault="006A1DC4" w:rsidP="002935B4">
      <w:pPr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дважды была награждена орденом Ленина. Определите по рисункам какая</w:t>
      </w:r>
      <w:r w:rsidR="002935B4">
        <w:rPr>
          <w:rFonts w:ascii="Times New Roman" w:hAnsi="Times New Roman" w:cs="Times New Roman"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sz w:val="28"/>
          <w:szCs w:val="28"/>
        </w:rPr>
        <w:t>часть фигуры закрашена, затем запишите последовательно цифры</w:t>
      </w:r>
      <w:r w:rsidR="002935B4">
        <w:rPr>
          <w:rFonts w:ascii="Times New Roman" w:hAnsi="Times New Roman" w:cs="Times New Roman"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sz w:val="28"/>
          <w:szCs w:val="28"/>
        </w:rPr>
        <w:t>числителя и знаменателя первой и второй дробей (одна дата),первой и трет</w:t>
      </w:r>
      <w:r w:rsidR="002935B4">
        <w:rPr>
          <w:rFonts w:ascii="Times New Roman" w:hAnsi="Times New Roman" w:cs="Times New Roman"/>
          <w:sz w:val="28"/>
          <w:szCs w:val="28"/>
        </w:rPr>
        <w:t>ь</w:t>
      </w:r>
      <w:r w:rsidRPr="006A1DC4">
        <w:rPr>
          <w:rFonts w:ascii="Times New Roman" w:hAnsi="Times New Roman" w:cs="Times New Roman"/>
          <w:sz w:val="28"/>
          <w:szCs w:val="28"/>
        </w:rPr>
        <w:t>ей дробей и получите годы получения наград.</w:t>
      </w:r>
    </w:p>
    <w:tbl>
      <w:tblPr>
        <w:tblpPr w:leftFromText="180" w:rightFromText="180" w:vertAnchor="text" w:horzAnchor="margin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</w:tblGrid>
      <w:tr w:rsidR="006A1DC4" w:rsidRPr="00C14C47" w:rsidTr="0037524F">
        <w:tc>
          <w:tcPr>
            <w:tcW w:w="468" w:type="dxa"/>
            <w:shd w:val="clear" w:color="auto" w:fill="003366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color w:val="003366"/>
                <w:sz w:val="28"/>
                <w:szCs w:val="28"/>
              </w:rPr>
            </w:pPr>
          </w:p>
        </w:tc>
        <w:tc>
          <w:tcPr>
            <w:tcW w:w="540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c>
          <w:tcPr>
            <w:tcW w:w="468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color w:val="FF6600"/>
                <w:sz w:val="28"/>
                <w:szCs w:val="28"/>
              </w:rPr>
            </w:pPr>
          </w:p>
        </w:tc>
        <w:tc>
          <w:tcPr>
            <w:tcW w:w="540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c>
          <w:tcPr>
            <w:tcW w:w="468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6A1DC4" w:rsidRPr="001B56D2" w:rsidRDefault="006A1DC4" w:rsidP="006A1DC4">
      <w:pPr>
        <w:rPr>
          <w:vanish/>
        </w:rPr>
      </w:pPr>
    </w:p>
    <w:tbl>
      <w:tblPr>
        <w:tblpPr w:leftFromText="180" w:rightFromText="180" w:vertAnchor="text" w:horzAnchor="page" w:tblpX="4474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6"/>
      </w:tblGrid>
      <w:tr w:rsidR="006A1DC4" w:rsidRPr="00C14C47" w:rsidTr="0037524F">
        <w:trPr>
          <w:trHeight w:val="372"/>
        </w:trPr>
        <w:tc>
          <w:tcPr>
            <w:tcW w:w="566" w:type="dxa"/>
            <w:shd w:val="clear" w:color="auto" w:fill="993300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rPr>
          <w:trHeight w:val="387"/>
        </w:trPr>
        <w:tc>
          <w:tcPr>
            <w:tcW w:w="566" w:type="dxa"/>
            <w:shd w:val="clear" w:color="auto" w:fill="993300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rPr>
          <w:trHeight w:val="387"/>
        </w:trPr>
        <w:tc>
          <w:tcPr>
            <w:tcW w:w="566" w:type="dxa"/>
            <w:shd w:val="clear" w:color="auto" w:fill="993300"/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6A1DC4" w:rsidRPr="00C14C47" w:rsidRDefault="006A1DC4" w:rsidP="0037524F">
            <w:pPr>
              <w:tabs>
                <w:tab w:val="left" w:pos="54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A1DC4" w:rsidRPr="001B56D2" w:rsidRDefault="006A1DC4" w:rsidP="006A1DC4">
      <w:pPr>
        <w:rPr>
          <w:vanish/>
        </w:rPr>
      </w:pPr>
    </w:p>
    <w:tbl>
      <w:tblPr>
        <w:tblpPr w:leftFromText="180" w:rightFromText="180" w:vertAnchor="text" w:horzAnchor="page" w:tblpX="7534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81"/>
        <w:gridCol w:w="381"/>
      </w:tblGrid>
      <w:tr w:rsidR="006A1DC4" w:rsidRPr="00C14C47" w:rsidTr="0037524F">
        <w:trPr>
          <w:trHeight w:val="358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008000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rPr>
          <w:trHeight w:val="336"/>
        </w:trPr>
        <w:tc>
          <w:tcPr>
            <w:tcW w:w="381" w:type="dxa"/>
            <w:shd w:val="clear" w:color="auto" w:fill="008000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A1DC4" w:rsidRPr="00C14C47" w:rsidTr="0037524F">
        <w:trPr>
          <w:trHeight w:val="358"/>
        </w:trPr>
        <w:tc>
          <w:tcPr>
            <w:tcW w:w="381" w:type="dxa"/>
            <w:shd w:val="clear" w:color="auto" w:fill="auto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DC4" w:rsidRPr="00C14C47" w:rsidRDefault="006A1DC4" w:rsidP="0037524F">
            <w:pPr>
              <w:tabs>
                <w:tab w:val="left" w:pos="540"/>
                <w:tab w:val="left" w:pos="900"/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A1DC4" w:rsidRPr="00C14C47" w:rsidRDefault="004C0606" w:rsidP="006A1DC4">
      <w:pPr>
        <w:tabs>
          <w:tab w:val="left" w:pos="540"/>
          <w:tab w:val="left" w:pos="16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23.75pt;margin-top:16.65pt;width:13.2pt;height:36pt;z-index:251656704;mso-position-horizontal-relative:text;mso-position-vertical-relative:text">
            <v:imagedata r:id="rId15" o:title=""/>
          </v:shape>
          <o:OLEObject Type="Embed" ProgID="Equation.3" ShapeID="_x0000_s1031" DrawAspect="Content" ObjectID="_1699566469" r:id="rId16"/>
        </w:object>
      </w:r>
    </w:p>
    <w:p w:rsidR="006A1DC4" w:rsidRPr="00C14C47" w:rsidRDefault="004C0606" w:rsidP="006A1DC4">
      <w:pPr>
        <w:tabs>
          <w:tab w:val="left" w:pos="540"/>
          <w:tab w:val="left" w:pos="16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30" type="#_x0000_t75" style="position:absolute;left:0;text-align:left;margin-left:161.75pt;margin-top:1.5pt;width:12.5pt;height:36pt;z-index:251655680">
            <v:imagedata r:id="rId17" o:title=""/>
          </v:shape>
          <o:OLEObject Type="Embed" ProgID="Equation.3" ShapeID="_x0000_s1030" DrawAspect="Content" ObjectID="_1699566470" r:id="rId18"/>
        </w:object>
      </w:r>
      <w:r w:rsidR="006A1DC4" w:rsidRPr="00C14C47">
        <w:rPr>
          <w:position w:val="-24"/>
          <w:sz w:val="28"/>
          <w:szCs w:val="28"/>
        </w:rPr>
        <w:object w:dxaOrig="220" w:dyaOrig="620">
          <v:shape id="_x0000_i1025" type="#_x0000_t75" style="width:10.5pt;height:36pt" o:ole="">
            <v:imagedata r:id="rId19" o:title=""/>
          </v:shape>
          <o:OLEObject Type="Embed" ProgID="Equation.3" ShapeID="_x0000_i1025" DrawAspect="Content" ObjectID="_1699566451" r:id="rId20"/>
        </w:object>
      </w:r>
      <w:r w:rsidR="006A1DC4">
        <w:rPr>
          <w:sz w:val="28"/>
          <w:szCs w:val="28"/>
        </w:rPr>
        <w:t xml:space="preserve">                                 </w:t>
      </w:r>
    </w:p>
    <w:p w:rsidR="006A1DC4" w:rsidRPr="00C14C47" w:rsidRDefault="006A1DC4" w:rsidP="006A1DC4">
      <w:pPr>
        <w:tabs>
          <w:tab w:val="left" w:pos="540"/>
          <w:tab w:val="left" w:pos="900"/>
          <w:tab w:val="left" w:pos="1620"/>
        </w:tabs>
        <w:spacing w:line="360" w:lineRule="auto"/>
        <w:ind w:left="540"/>
        <w:jc w:val="both"/>
        <w:rPr>
          <w:sz w:val="28"/>
          <w:szCs w:val="28"/>
        </w:rPr>
      </w:pPr>
      <w:r w:rsidRPr="00C14C47">
        <w:rPr>
          <w:sz w:val="28"/>
          <w:szCs w:val="28"/>
        </w:rPr>
        <w:t xml:space="preserve">     </w:t>
      </w:r>
    </w:p>
    <w:p w:rsidR="002028EA" w:rsidRDefault="006A1DC4" w:rsidP="006A1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A1DC4" w:rsidRPr="006A1DC4" w:rsidRDefault="006A1DC4" w:rsidP="006A1DC4">
      <w:pPr>
        <w:jc w:val="right"/>
        <w:rPr>
          <w:sz w:val="28"/>
          <w:szCs w:val="28"/>
        </w:rPr>
        <w:sectPr w:rsidR="006A1DC4" w:rsidRPr="006A1DC4" w:rsidSect="002028EA">
          <w:type w:val="continuous"/>
          <w:pgSz w:w="11906" w:h="16838"/>
          <w:pgMar w:top="1134" w:right="850" w:bottom="1134" w:left="993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6A1DC4">
        <w:rPr>
          <w:sz w:val="28"/>
          <w:szCs w:val="28"/>
        </w:rPr>
        <w:t>Отве</w:t>
      </w:r>
      <w:r>
        <w:rPr>
          <w:sz w:val="28"/>
          <w:szCs w:val="28"/>
        </w:rPr>
        <w:t>т: в 1935 и 1957 годах</w:t>
      </w:r>
    </w:p>
    <w:p w:rsidR="006A1DC4" w:rsidRPr="006A1DC4" w:rsidRDefault="004662FF" w:rsidP="00F8702F">
      <w:pPr>
        <w:tabs>
          <w:tab w:val="left" w:pos="540"/>
          <w:tab w:val="left" w:pos="16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6</w:t>
      </w:r>
      <w:r w:rsidR="006A1DC4" w:rsidRPr="006A1DC4">
        <w:rPr>
          <w:rFonts w:ascii="Times New Roman" w:hAnsi="Times New Roman" w:cs="Times New Roman"/>
          <w:sz w:val="28"/>
          <w:szCs w:val="28"/>
        </w:rPr>
        <w:t xml:space="preserve">. Определите год награждения республики Башкортостан орденом </w:t>
      </w:r>
    </w:p>
    <w:p w:rsidR="006A1DC4" w:rsidRPr="006A1DC4" w:rsidRDefault="006A1DC4" w:rsidP="00F8702F">
      <w:pPr>
        <w:tabs>
          <w:tab w:val="left" w:pos="5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Октябрьской революции, решив данный пример.</w:t>
      </w:r>
    </w:p>
    <w:p w:rsidR="006A1DC4" w:rsidRPr="006A1DC4" w:rsidRDefault="004C0606" w:rsidP="006A1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32" type="#_x0000_t75" style="position:absolute;left:0;text-align:left;margin-left:0;margin-top:1.4pt;width:1in;height:33.5pt;z-index:251657728">
            <v:imagedata r:id="rId21" o:title=""/>
          </v:shape>
          <o:OLEObject Type="Embed" ProgID="Equation.3" ShapeID="_x0000_s1032" DrawAspect="Content" ObjectID="_1699566471" r:id="rId22"/>
        </w:object>
      </w:r>
      <w:r w:rsidR="006A1DC4" w:rsidRPr="006A1DC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1DC4" w:rsidRPr="006A1DC4" w:rsidRDefault="006A1DC4" w:rsidP="006A1DC4">
      <w:pPr>
        <w:tabs>
          <w:tab w:val="left" w:pos="540"/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11 </w:t>
      </w:r>
      <w:r w:rsidRPr="006A1DC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26" type="#_x0000_t75" style="width:12pt;height:31.5pt" o:ole="">
            <v:imagedata r:id="rId23" o:title=""/>
          </v:shape>
          <o:OLEObject Type="Embed" ProgID="Equation.3" ShapeID="_x0000_i1026" DrawAspect="Content" ObjectID="_1699566452" r:id="rId24"/>
        </w:object>
      </w:r>
      <w:r w:rsidRPr="006A1DC4">
        <w:rPr>
          <w:rFonts w:ascii="Times New Roman" w:hAnsi="Times New Roman" w:cs="Times New Roman"/>
          <w:sz w:val="28"/>
          <w:szCs w:val="28"/>
        </w:rPr>
        <w:t xml:space="preserve">   -  </w:t>
      </w:r>
      <w:r w:rsidRPr="006A1DC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27" type="#_x0000_t75" style="width:19.5pt;height:31.5pt" o:ole="">
            <v:imagedata r:id="rId25" o:title=""/>
          </v:shape>
          <o:OLEObject Type="Embed" ProgID="Equation.3" ShapeID="_x0000_i1027" DrawAspect="Content" ObjectID="_1699566453" r:id="rId26"/>
        </w:object>
      </w:r>
      <w:r w:rsidRPr="006A1DC4">
        <w:rPr>
          <w:rFonts w:ascii="Times New Roman" w:hAnsi="Times New Roman" w:cs="Times New Roman"/>
          <w:sz w:val="28"/>
          <w:szCs w:val="28"/>
        </w:rPr>
        <w:t>=</w:t>
      </w:r>
      <w:r w:rsidRPr="006A1D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A1DC4" w:rsidRPr="006A1DC4" w:rsidRDefault="006A1DC4" w:rsidP="006A1DC4">
      <w:pPr>
        <w:tabs>
          <w:tab w:val="left" w:pos="540"/>
          <w:tab w:val="left" w:pos="16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160" w:dyaOrig="620">
          <v:shape id="_x0000_i1028" type="#_x0000_t75" style="width:108pt;height:31.5pt" o:ole="">
            <v:imagedata r:id="rId27" o:title=""/>
          </v:shape>
          <o:OLEObject Type="Embed" ProgID="Equation.3" ShapeID="_x0000_i1028" DrawAspect="Content" ObjectID="_1699566454" r:id="rId28"/>
        </w:object>
      </w:r>
    </w:p>
    <w:p w:rsidR="002028EA" w:rsidRDefault="006A1DC4" w:rsidP="006A1DC4">
      <w:pPr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position w:val="-24"/>
          <w:sz w:val="28"/>
          <w:szCs w:val="28"/>
        </w:rPr>
        <w:object w:dxaOrig="3019" w:dyaOrig="620">
          <v:shape id="_x0000_i1029" type="#_x0000_t75" style="width:150.75pt;height:31.5pt" o:ole="">
            <v:imagedata r:id="rId29" o:title=""/>
          </v:shape>
          <o:OLEObject Type="Embed" ProgID="Equation.3" ShapeID="_x0000_i1029" DrawAspect="Content" ObjectID="_1699566455" r:id="rId30"/>
        </w:object>
      </w:r>
      <w:r w:rsidRPr="006A1D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028EA" w:rsidRDefault="002028EA" w:rsidP="006A1DC4">
      <w:pPr>
        <w:rPr>
          <w:rFonts w:ascii="Times New Roman" w:hAnsi="Times New Roman" w:cs="Times New Roman"/>
          <w:sz w:val="28"/>
          <w:szCs w:val="28"/>
        </w:rPr>
      </w:pPr>
    </w:p>
    <w:p w:rsidR="006A1DC4" w:rsidRDefault="006A1DC4" w:rsidP="006A1DC4">
      <w:pPr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Ответ: 1969 год.</w:t>
      </w:r>
    </w:p>
    <w:p w:rsidR="006A1DC4" w:rsidRPr="006A1DC4" w:rsidRDefault="004662FF" w:rsidP="00F8702F">
      <w:pPr>
        <w:tabs>
          <w:tab w:val="left" w:pos="540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7</w:t>
      </w:r>
      <w:r w:rsidR="006A1DC4" w:rsidRPr="006A1DC4">
        <w:rPr>
          <w:rFonts w:ascii="Times New Roman" w:hAnsi="Times New Roman" w:cs="Times New Roman"/>
          <w:sz w:val="28"/>
          <w:szCs w:val="28"/>
        </w:rPr>
        <w:t>. Когда республика была награждена орденом Дружбы народов? Последовательно прочитав цифры, получите ответ.</w:t>
      </w:r>
    </w:p>
    <w:p w:rsidR="006A1DC4" w:rsidRPr="006A1DC4" w:rsidRDefault="006A1DC4" w:rsidP="006A1DC4">
      <w:pPr>
        <w:tabs>
          <w:tab w:val="left" w:pos="5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а) Найдите значение выражения</w:t>
      </w:r>
      <w:r w:rsidRPr="006A1DC4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0" type="#_x0000_t75" style="width:31.5pt;height:31.5pt" o:ole="">
            <v:imagedata r:id="rId31" o:title=""/>
          </v:shape>
          <o:OLEObject Type="Embed" ProgID="Equation.3" ShapeID="_x0000_i1030" DrawAspect="Content" ObjectID="_1699566456" r:id="rId32"/>
        </w:object>
      </w:r>
      <w:r w:rsidRPr="006A1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8EA" w:rsidRDefault="006A1DC4" w:rsidP="006A1DC4">
      <w:pPr>
        <w:tabs>
          <w:tab w:val="left" w:pos="5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б) Запишите дробь </w:t>
      </w:r>
      <w:r w:rsidRPr="006A1DC4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1.5pt" o:ole="">
            <v:imagedata r:id="rId33" o:title=""/>
          </v:shape>
          <o:OLEObject Type="Embed" ProgID="Equation.3" ShapeID="_x0000_i1031" DrawAspect="Content" ObjectID="_1699566457" r:id="rId34"/>
        </w:object>
      </w:r>
      <w:r w:rsidRPr="006A1DC4">
        <w:rPr>
          <w:rFonts w:ascii="Times New Roman" w:hAnsi="Times New Roman" w:cs="Times New Roman"/>
          <w:sz w:val="28"/>
          <w:szCs w:val="28"/>
        </w:rPr>
        <w:t xml:space="preserve"> в виде неправильной дроби.                   </w:t>
      </w:r>
    </w:p>
    <w:p w:rsidR="002028EA" w:rsidRDefault="002028EA" w:rsidP="006A1DC4">
      <w:pPr>
        <w:tabs>
          <w:tab w:val="left" w:pos="5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1DC4" w:rsidRDefault="006A1DC4" w:rsidP="002028EA">
      <w:pPr>
        <w:tabs>
          <w:tab w:val="left" w:pos="540"/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Ответ:</w:t>
      </w:r>
      <w:r w:rsidRPr="006A1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sz w:val="28"/>
          <w:szCs w:val="28"/>
        </w:rPr>
        <w:t>1972 год</w:t>
      </w:r>
    </w:p>
    <w:p w:rsidR="002028EA" w:rsidRPr="006A1DC4" w:rsidRDefault="002028EA" w:rsidP="006A1DC4">
      <w:pPr>
        <w:tabs>
          <w:tab w:val="left" w:pos="5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1DC4" w:rsidRPr="006A1DC4" w:rsidRDefault="004662FF" w:rsidP="006A1DC4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8</w:t>
      </w:r>
      <w:r w:rsidR="006A1DC4" w:rsidRPr="006A1DC4">
        <w:rPr>
          <w:rFonts w:ascii="Times New Roman" w:hAnsi="Times New Roman" w:cs="Times New Roman"/>
          <w:sz w:val="28"/>
          <w:szCs w:val="28"/>
        </w:rPr>
        <w:t xml:space="preserve">. Территория Башкортостана покрыта разветвлённой сетью поверхностных водоёмов 600рек, что составляет  </w:t>
      </w:r>
      <w:r w:rsidR="006A1DC4" w:rsidRPr="006A1DC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1.5pt" o:ole="">
            <v:imagedata r:id="rId35" o:title=""/>
          </v:shape>
          <o:OLEObject Type="Embed" ProgID="Equation.3" ShapeID="_x0000_i1032" DrawAspect="Content" ObjectID="_1699566458" r:id="rId36"/>
        </w:object>
      </w:r>
      <w:r w:rsidR="006A1DC4" w:rsidRPr="006A1DC4">
        <w:rPr>
          <w:rFonts w:ascii="Times New Roman" w:hAnsi="Times New Roman" w:cs="Times New Roman"/>
          <w:sz w:val="28"/>
          <w:szCs w:val="28"/>
        </w:rPr>
        <w:t xml:space="preserve"> части от количества всех рек и озёр. Сколько всего рек и озёр в Башкортостане? Какие реки протекают в близи города Уфы и какую часть от всех рек составляют.</w:t>
      </w:r>
    </w:p>
    <w:p w:rsidR="002028EA" w:rsidRDefault="006A1DC4" w:rsidP="002028EA">
      <w:pPr>
        <w:tabs>
          <w:tab w:val="left" w:pos="540"/>
          <w:tab w:val="left" w:pos="720"/>
        </w:tabs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C4" w:rsidRPr="006A1DC4" w:rsidRDefault="006A1DC4" w:rsidP="002028EA">
      <w:pPr>
        <w:tabs>
          <w:tab w:val="left" w:pos="540"/>
          <w:tab w:val="left" w:pos="720"/>
        </w:tabs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Ответ: 1) 3300 рек и озер;</w:t>
      </w:r>
    </w:p>
    <w:p w:rsidR="006A1DC4" w:rsidRPr="006A1DC4" w:rsidRDefault="006A1DC4" w:rsidP="002028EA">
      <w:pPr>
        <w:tabs>
          <w:tab w:val="left" w:pos="540"/>
          <w:tab w:val="left" w:pos="720"/>
        </w:tabs>
        <w:ind w:left="900"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2) реки Белая, Дема, Уфа;</w:t>
      </w:r>
    </w:p>
    <w:p w:rsidR="006A1DC4" w:rsidRPr="006A1DC4" w:rsidRDefault="006A1DC4" w:rsidP="002028EA">
      <w:pPr>
        <w:tabs>
          <w:tab w:val="left" w:pos="540"/>
          <w:tab w:val="left" w:pos="720"/>
        </w:tabs>
        <w:ind w:left="900" w:firstLine="54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3) </w:t>
      </w:r>
      <w:r w:rsidRPr="006A1DC4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3" type="#_x0000_t75" style="width:24pt;height:29.25pt" o:ole="">
            <v:imagedata r:id="rId37" o:title=""/>
          </v:shape>
          <o:OLEObject Type="Embed" ProgID="Equation.3" ShapeID="_x0000_i1033" DrawAspect="Content" ObjectID="_1699566459" r:id="rId38"/>
        </w:object>
      </w:r>
      <w:r w:rsidRPr="006A1DC4">
        <w:rPr>
          <w:rFonts w:ascii="Times New Roman" w:hAnsi="Times New Roman" w:cs="Times New Roman"/>
          <w:sz w:val="28"/>
          <w:szCs w:val="28"/>
        </w:rPr>
        <w:t>часть.</w:t>
      </w:r>
    </w:p>
    <w:p w:rsidR="006A1DC4" w:rsidRDefault="004662FF" w:rsidP="00F8702F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9</w:t>
      </w:r>
      <w:r w:rsidR="006A1DC4" w:rsidRPr="006A1DC4">
        <w:rPr>
          <w:rFonts w:ascii="Times New Roman" w:hAnsi="Times New Roman" w:cs="Times New Roman"/>
          <w:sz w:val="28"/>
          <w:szCs w:val="28"/>
        </w:rPr>
        <w:t>. Общая длина рек Агидель, Уфа и Урал составляет 4878 км. Урал и Уфа вместе -3346 км., Агидель и Урал – 3</w:t>
      </w:r>
      <w:r w:rsidR="002028EA">
        <w:rPr>
          <w:rFonts w:ascii="Times New Roman" w:hAnsi="Times New Roman" w:cs="Times New Roman"/>
          <w:sz w:val="28"/>
          <w:szCs w:val="28"/>
        </w:rPr>
        <w:t>858 км. Найти длину каждой реки.</w:t>
      </w:r>
    </w:p>
    <w:p w:rsidR="002028EA" w:rsidRPr="006A1DC4" w:rsidRDefault="002028EA" w:rsidP="006A1DC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1DC4" w:rsidRDefault="006A1DC4" w:rsidP="002028EA">
      <w:pPr>
        <w:jc w:val="right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                                             Ответ: Агидель-1430 км., Уфа – 918 км., Урал – </w:t>
      </w:r>
      <w:smartTag w:uri="urn:schemas-microsoft-com:office:smarttags" w:element="metricconverter">
        <w:smartTagPr>
          <w:attr w:name="ProductID" w:val="2428 км"/>
        </w:smartTagPr>
        <w:r w:rsidRPr="006A1DC4">
          <w:rPr>
            <w:rFonts w:ascii="Times New Roman" w:hAnsi="Times New Roman" w:cs="Times New Roman"/>
            <w:sz w:val="28"/>
            <w:szCs w:val="28"/>
          </w:rPr>
          <w:t>2428 км</w:t>
        </w:r>
      </w:smartTag>
      <w:r w:rsidRPr="006A1DC4">
        <w:rPr>
          <w:rFonts w:ascii="Times New Roman" w:hAnsi="Times New Roman" w:cs="Times New Roman"/>
          <w:sz w:val="28"/>
          <w:szCs w:val="28"/>
        </w:rPr>
        <w:t>.</w:t>
      </w:r>
    </w:p>
    <w:p w:rsidR="002028EA" w:rsidRPr="006A1DC4" w:rsidRDefault="002028EA" w:rsidP="00202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1DC4" w:rsidRPr="006A1DC4" w:rsidRDefault="006A1DC4" w:rsidP="006A1DC4">
      <w:pPr>
        <w:jc w:val="both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Задача 9.</w:t>
      </w:r>
      <w:r w:rsidRPr="006A1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DC4">
        <w:rPr>
          <w:rFonts w:ascii="Times New Roman" w:hAnsi="Times New Roman" w:cs="Times New Roman"/>
          <w:bCs/>
          <w:sz w:val="28"/>
          <w:szCs w:val="28"/>
        </w:rPr>
        <w:t>Используя данную информацию, заполните таблицу.</w:t>
      </w:r>
    </w:p>
    <w:tbl>
      <w:tblPr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1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6A1DC4" w:rsidRPr="006A1DC4" w:rsidTr="0037524F">
        <w:trPr>
          <w:cantSplit/>
          <w:trHeight w:val="1022"/>
        </w:trPr>
        <w:tc>
          <w:tcPr>
            <w:tcW w:w="487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Юрузань</w:t>
            </w:r>
          </w:p>
        </w:tc>
        <w:tc>
          <w:tcPr>
            <w:tcW w:w="342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342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87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Иньяр</w:t>
            </w:r>
          </w:p>
        </w:tc>
        <w:tc>
          <w:tcPr>
            <w:tcW w:w="487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Танып</w:t>
            </w:r>
          </w:p>
        </w:tc>
        <w:tc>
          <w:tcPr>
            <w:tcW w:w="360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</w:p>
        </w:tc>
        <w:tc>
          <w:tcPr>
            <w:tcW w:w="488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Дёма</w:t>
            </w:r>
          </w:p>
        </w:tc>
        <w:tc>
          <w:tcPr>
            <w:tcW w:w="488" w:type="pct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Нугуш</w:t>
            </w:r>
          </w:p>
        </w:tc>
        <w:tc>
          <w:tcPr>
            <w:tcW w:w="342" w:type="pct"/>
            <w:shd w:val="clear" w:color="auto" w:fill="auto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88" w:type="pct"/>
            <w:shd w:val="clear" w:color="auto" w:fill="auto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Сакмар</w:t>
            </w:r>
          </w:p>
        </w:tc>
        <w:tc>
          <w:tcPr>
            <w:tcW w:w="342" w:type="pct"/>
            <w:shd w:val="clear" w:color="auto" w:fill="auto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342" w:type="pct"/>
            <w:shd w:val="clear" w:color="auto" w:fill="auto"/>
            <w:textDirection w:val="btLr"/>
          </w:tcPr>
          <w:p w:rsidR="006A1DC4" w:rsidRPr="006A1DC4" w:rsidRDefault="006A1DC4" w:rsidP="0037524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Зилаир</w:t>
            </w:r>
          </w:p>
        </w:tc>
      </w:tr>
      <w:tr w:rsidR="006A1DC4" w:rsidRPr="006A1DC4" w:rsidTr="0037524F">
        <w:trPr>
          <w:trHeight w:val="377"/>
        </w:trPr>
        <w:tc>
          <w:tcPr>
            <w:tcW w:w="487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342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342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87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487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0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488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488" w:type="pct"/>
          </w:tcPr>
          <w:p w:rsidR="006A1DC4" w:rsidRPr="006A1DC4" w:rsidRDefault="006A1DC4" w:rsidP="00375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2" w:type="pct"/>
            <w:shd w:val="clear" w:color="auto" w:fill="auto"/>
          </w:tcPr>
          <w:p w:rsidR="006A1DC4" w:rsidRPr="006A1DC4" w:rsidRDefault="006A1DC4" w:rsidP="003752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bCs/>
                <w:sz w:val="28"/>
                <w:szCs w:val="28"/>
              </w:rPr>
              <w:t>348</w:t>
            </w:r>
          </w:p>
        </w:tc>
        <w:tc>
          <w:tcPr>
            <w:tcW w:w="488" w:type="pct"/>
            <w:shd w:val="clear" w:color="auto" w:fill="auto"/>
          </w:tcPr>
          <w:p w:rsidR="006A1DC4" w:rsidRPr="006A1DC4" w:rsidRDefault="006A1DC4" w:rsidP="003752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bCs/>
                <w:sz w:val="28"/>
                <w:szCs w:val="28"/>
              </w:rPr>
              <w:t>798</w:t>
            </w:r>
          </w:p>
        </w:tc>
        <w:tc>
          <w:tcPr>
            <w:tcW w:w="342" w:type="pct"/>
            <w:shd w:val="clear" w:color="auto" w:fill="auto"/>
          </w:tcPr>
          <w:p w:rsidR="006A1DC4" w:rsidRPr="006A1DC4" w:rsidRDefault="006A1DC4" w:rsidP="003752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bCs/>
                <w:sz w:val="28"/>
                <w:szCs w:val="28"/>
              </w:rPr>
              <w:t>2428</w:t>
            </w:r>
          </w:p>
        </w:tc>
        <w:tc>
          <w:tcPr>
            <w:tcW w:w="342" w:type="pct"/>
            <w:shd w:val="clear" w:color="auto" w:fill="auto"/>
          </w:tcPr>
          <w:p w:rsidR="006A1DC4" w:rsidRPr="006A1DC4" w:rsidRDefault="006A1DC4" w:rsidP="003752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C4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</w:tr>
    </w:tbl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1)а. Уфа на 512км. короче Агидель.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б. Танып на 469км. короче Уфы.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в. Иньяр длиннее Таныпа на 405км.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г. Дёма на 370км.ю короче Иньяра.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д. Нугуш 238км., она короче Ика на 110км.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е. Урал длиннее Агидели на 947км.</w:t>
      </w:r>
    </w:p>
    <w:p w:rsidR="006A1DC4" w:rsidRPr="006A1DC4" w:rsidRDefault="006A1DC4" w:rsidP="006A1DC4">
      <w:pPr>
        <w:tabs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ж. Зилаир 158км., и она короче Сакмарв на 640 км.</w:t>
      </w:r>
    </w:p>
    <w:p w:rsidR="006A1DC4" w:rsidRPr="006A1DC4" w:rsidRDefault="006A1DC4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2) Ответьтена вопросы</w:t>
      </w:r>
    </w:p>
    <w:p w:rsidR="006A1DC4" w:rsidRPr="006A1DC4" w:rsidRDefault="006A1DC4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 xml:space="preserve"> а. какая из перечисленных рек самая длинная, самая короткая?</w:t>
      </w:r>
    </w:p>
    <w:p w:rsidR="006A1DC4" w:rsidRPr="006A1DC4" w:rsidRDefault="006A1DC4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б. Запишите название рек по возрастанию их длин.</w:t>
      </w:r>
    </w:p>
    <w:p w:rsidR="006A1DC4" w:rsidRDefault="006A1DC4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A1DC4">
        <w:rPr>
          <w:rFonts w:ascii="Times New Roman" w:hAnsi="Times New Roman" w:cs="Times New Roman"/>
          <w:sz w:val="28"/>
          <w:szCs w:val="28"/>
        </w:rPr>
        <w:t>в. Запишите названия рек в порядке убывания их длин.</w:t>
      </w:r>
    </w:p>
    <w:p w:rsidR="004662FF" w:rsidRPr="004662FF" w:rsidRDefault="004662FF" w:rsidP="00F8702F">
      <w:pPr>
        <w:pStyle w:val="1"/>
        <w:jc w:val="center"/>
      </w:pPr>
      <w:bookmarkStart w:id="5" w:name="_Toc513978172"/>
      <w:r w:rsidRPr="000315CA">
        <w:t>Задачи</w:t>
      </w:r>
      <w:r w:rsidR="00F8702F">
        <w:t>,</w:t>
      </w:r>
      <w:r>
        <w:t xml:space="preserve"> </w:t>
      </w:r>
      <w:r w:rsidRPr="000315CA">
        <w:t>составле</w:t>
      </w:r>
      <w:r>
        <w:t>н</w:t>
      </w:r>
      <w:r w:rsidRPr="000315CA">
        <w:t>ные по данным города Уфы.</w:t>
      </w:r>
      <w:bookmarkEnd w:id="5"/>
    </w:p>
    <w:p w:rsidR="004662FF" w:rsidRPr="004662FF" w:rsidRDefault="00F8702F" w:rsidP="004662FF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2FF">
        <w:rPr>
          <w:rFonts w:ascii="Times New Roman" w:hAnsi="Times New Roman" w:cs="Times New Roman"/>
          <w:sz w:val="28"/>
          <w:szCs w:val="28"/>
        </w:rPr>
        <w:t>Задача 10</w:t>
      </w:r>
      <w:r w:rsidR="004662FF" w:rsidRPr="004662FF">
        <w:rPr>
          <w:rFonts w:ascii="Times New Roman" w:hAnsi="Times New Roman" w:cs="Times New Roman"/>
          <w:sz w:val="28"/>
          <w:szCs w:val="28"/>
        </w:rPr>
        <w:t>.</w:t>
      </w:r>
    </w:p>
    <w:p w:rsidR="004662FF" w:rsidRDefault="004662FF" w:rsidP="004662FF">
      <w:pPr>
        <w:tabs>
          <w:tab w:val="left" w:pos="720"/>
          <w:tab w:val="left" w:pos="1620"/>
        </w:tabs>
        <w:ind w:left="3780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120650</wp:posOffset>
            </wp:positionV>
            <wp:extent cx="1238250" cy="1425525"/>
            <wp:effectExtent l="19050" t="0" r="0" b="0"/>
            <wp:wrapNone/>
            <wp:docPr id="1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2FF">
        <w:rPr>
          <w:rFonts w:ascii="Times New Roman" w:hAnsi="Times New Roman" w:cs="Times New Roman"/>
          <w:sz w:val="28"/>
          <w:szCs w:val="28"/>
        </w:rPr>
        <w:t xml:space="preserve">На  берегу реки Белой возвышается памятник национальному герою башкирского народа . Решив задачу, вы узнаете год рождения героя Лесхозное хозяйство  посадило 2094 дерева в честь дня рождения Салавата Юлаева. Из них </w:t>
      </w:r>
      <w:r w:rsidRPr="004662F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1.5pt" o:ole="">
            <v:imagedata r:id="rId40" o:title=""/>
          </v:shape>
          <o:OLEObject Type="Embed" ProgID="Equation.3" ShapeID="_x0000_i1034" DrawAspect="Content" ObjectID="_1699566460" r:id="rId41"/>
        </w:object>
      </w:r>
      <w:r w:rsidRPr="004662FF">
        <w:rPr>
          <w:rFonts w:ascii="Times New Roman" w:hAnsi="Times New Roman" w:cs="Times New Roman"/>
          <w:sz w:val="28"/>
          <w:szCs w:val="28"/>
        </w:rPr>
        <w:t xml:space="preserve"> составляют березы. Сколько берез было посажено лесхозом? </w:t>
      </w:r>
    </w:p>
    <w:p w:rsidR="002028EA" w:rsidRPr="004662FF" w:rsidRDefault="002028EA" w:rsidP="002028EA">
      <w:pPr>
        <w:tabs>
          <w:tab w:val="left" w:pos="720"/>
          <w:tab w:val="left" w:pos="1620"/>
        </w:tabs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4662FF" w:rsidRPr="004662FF" w:rsidRDefault="004662FF" w:rsidP="002028EA">
      <w:pPr>
        <w:tabs>
          <w:tab w:val="left" w:pos="720"/>
          <w:tab w:val="left" w:pos="1620"/>
        </w:tabs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Ответ: 1745 берез, Салават Юлаев родился в 1745 году.</w:t>
      </w:r>
    </w:p>
    <w:p w:rsidR="004662FF" w:rsidRP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P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ча 11</w:t>
      </w:r>
      <w:r w:rsidRPr="004662FF">
        <w:rPr>
          <w:rFonts w:ascii="Times New Roman" w:hAnsi="Times New Roman" w:cs="Times New Roman"/>
          <w:sz w:val="28"/>
          <w:szCs w:val="28"/>
        </w:rPr>
        <w:t>. В Башкортостане горные массивы соседствуют с раздольем равнин, привольные степи- с лесными чащами Наибольшую высоту имеют горные массивы Ямантау высотой 1640 м, Иремель- высотой 1584 м, Курташтау-1019 м, Колокольня- 1019 м.</w:t>
      </w:r>
      <w:r w:rsidR="00F8702F">
        <w:rPr>
          <w:rFonts w:ascii="Times New Roman" w:hAnsi="Times New Roman" w:cs="Times New Roman"/>
          <w:sz w:val="28"/>
          <w:szCs w:val="28"/>
        </w:rPr>
        <w:t xml:space="preserve"> </w:t>
      </w:r>
      <w:r w:rsidRPr="004662FF">
        <w:rPr>
          <w:rFonts w:ascii="Times New Roman" w:hAnsi="Times New Roman" w:cs="Times New Roman"/>
          <w:sz w:val="28"/>
          <w:szCs w:val="28"/>
        </w:rPr>
        <w:t>Составьте задачу по этим данным</w:t>
      </w:r>
      <w:r w:rsidR="00F8702F">
        <w:rPr>
          <w:rFonts w:ascii="Times New Roman" w:hAnsi="Times New Roman" w:cs="Times New Roman"/>
          <w:sz w:val="28"/>
          <w:szCs w:val="28"/>
        </w:rPr>
        <w:t>.</w:t>
      </w:r>
      <w:r w:rsidRPr="004662FF">
        <w:rPr>
          <w:rFonts w:ascii="Times New Roman" w:hAnsi="Times New Roman" w:cs="Times New Roman"/>
          <w:sz w:val="28"/>
          <w:szCs w:val="28"/>
        </w:rPr>
        <w:t xml:space="preserve"> Запишите числовые выражения и найдите и найдите их значения</w:t>
      </w:r>
    </w:p>
    <w:p w:rsid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9</w:t>
      </w:r>
      <w:r w:rsidRPr="004662FF">
        <w:rPr>
          <w:rFonts w:ascii="Times New Roman" w:hAnsi="Times New Roman" w:cs="Times New Roman"/>
          <w:sz w:val="28"/>
          <w:szCs w:val="28"/>
        </w:rPr>
        <w:t>.</w:t>
      </w:r>
      <w:r w:rsidRPr="00466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2FF">
        <w:rPr>
          <w:rFonts w:ascii="Times New Roman" w:hAnsi="Times New Roman" w:cs="Times New Roman"/>
          <w:sz w:val="28"/>
          <w:szCs w:val="28"/>
        </w:rPr>
        <w:t xml:space="preserve">Высота горы Ямантау </w:t>
      </w:r>
      <w:smartTag w:uri="urn:schemas-microsoft-com:office:smarttags" w:element="metricconverter">
        <w:smartTagPr>
          <w:attr w:name="ProductID" w:val="-1640 м"/>
        </w:smartTagPr>
        <w:r w:rsidRPr="004662FF">
          <w:rPr>
            <w:rFonts w:ascii="Times New Roman" w:hAnsi="Times New Roman" w:cs="Times New Roman"/>
            <w:sz w:val="28"/>
            <w:szCs w:val="28"/>
          </w:rPr>
          <w:t>-1640 м</w:t>
        </w:r>
      </w:smartTag>
      <w:r w:rsidRPr="004662FF">
        <w:rPr>
          <w:rFonts w:ascii="Times New Roman" w:hAnsi="Times New Roman" w:cs="Times New Roman"/>
          <w:sz w:val="28"/>
          <w:szCs w:val="28"/>
        </w:rPr>
        <w:t>. Ямантау выше, чем Иремель на 56 м, а Иремель на</w:t>
      </w:r>
      <w:r w:rsidRPr="00466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3 м"/>
        </w:smartTagPr>
        <w:r w:rsidRPr="004662FF">
          <w:rPr>
            <w:rFonts w:ascii="Times New Roman" w:hAnsi="Times New Roman" w:cs="Times New Roman"/>
            <w:sz w:val="28"/>
            <w:szCs w:val="28"/>
          </w:rPr>
          <w:t>263 м</w:t>
        </w:r>
      </w:smartTag>
      <w:r w:rsidRPr="004662FF">
        <w:rPr>
          <w:rFonts w:ascii="Times New Roman" w:hAnsi="Times New Roman" w:cs="Times New Roman"/>
          <w:sz w:val="28"/>
          <w:szCs w:val="28"/>
        </w:rPr>
        <w:t xml:space="preserve"> выше, чем Ирендек. Найти высоту гор Иремель и Ирендек.</w:t>
      </w:r>
    </w:p>
    <w:p w:rsidR="0002074D" w:rsidRPr="004662FF" w:rsidRDefault="0002074D" w:rsidP="004662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2FF" w:rsidRDefault="004662FF" w:rsidP="002028EA">
      <w:pPr>
        <w:jc w:val="right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Ответ:</w:t>
      </w:r>
      <w:r w:rsidRPr="00466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2FF">
        <w:rPr>
          <w:rFonts w:ascii="Times New Roman" w:hAnsi="Times New Roman" w:cs="Times New Roman"/>
          <w:sz w:val="28"/>
          <w:szCs w:val="28"/>
        </w:rPr>
        <w:t xml:space="preserve"> Иремель 1584 м,  Ирендек 1321м</w:t>
      </w:r>
    </w:p>
    <w:p w:rsidR="002028EA" w:rsidRPr="004662FF" w:rsidRDefault="002028EA" w:rsidP="00202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2FF" w:rsidRP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Задача 13.Решив данный пример, вы узнаете, в каком году сделаны эти фотографии города Уфы.</w:t>
      </w:r>
    </w:p>
    <w:p w:rsidR="004662FF" w:rsidRPr="004662FF" w:rsidRDefault="0002074D" w:rsidP="0046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237490</wp:posOffset>
            </wp:positionV>
            <wp:extent cx="2228850" cy="1495425"/>
            <wp:effectExtent l="19050" t="0" r="0" b="0"/>
            <wp:wrapNone/>
            <wp:docPr id="13" name="Рисунок 20" descr="ufa19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ufa1910-0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0">
            <wp:simplePos x="0" y="0"/>
            <wp:positionH relativeFrom="column">
              <wp:posOffset>409575</wp:posOffset>
            </wp:positionH>
            <wp:positionV relativeFrom="paragraph">
              <wp:posOffset>285115</wp:posOffset>
            </wp:positionV>
            <wp:extent cx="2105025" cy="1514475"/>
            <wp:effectExtent l="19050" t="0" r="9525" b="0"/>
            <wp:wrapNone/>
            <wp:docPr id="9" name="Рисунок 4" descr="26638681_istoriya_uf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6638681_istoriya_ufuy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74D" w:rsidRDefault="004662FF" w:rsidP="00466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2074D" w:rsidRDefault="0002074D" w:rsidP="00466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4D" w:rsidRDefault="0002074D" w:rsidP="00466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4D" w:rsidRDefault="0002074D" w:rsidP="00466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4D" w:rsidRDefault="004662FF" w:rsidP="00020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(7,2-4,62:2,2)450-(3,52:1,1+6,2)50+(12</w:t>
      </w:r>
      <w:r w:rsidRPr="004662FF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35" type="#_x0000_t75" style="width:8.25pt;height:15pt" o:ole="">
            <v:imagedata r:id="rId44" o:title=""/>
          </v:shape>
          <o:OLEObject Type="Embed" ProgID="Equation.3" ShapeID="_x0000_i1035" DrawAspect="Content" ObjectID="_1699566461" r:id="rId45"/>
        </w:object>
      </w:r>
      <w:r w:rsidRPr="004662FF">
        <w:rPr>
          <w:rFonts w:ascii="Times New Roman" w:hAnsi="Times New Roman" w:cs="Times New Roman"/>
          <w:sz w:val="28"/>
          <w:szCs w:val="28"/>
        </w:rPr>
        <w:t>+15).</w:t>
      </w:r>
    </w:p>
    <w:p w:rsidR="004662FF" w:rsidRPr="004662FF" w:rsidRDefault="004662FF" w:rsidP="000207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1910г.</w:t>
      </w:r>
    </w:p>
    <w:p w:rsidR="0002074D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662FF" w:rsidRP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FF" w:rsidRPr="004662FF" w:rsidRDefault="004662FF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12</w:t>
      </w:r>
      <w:r w:rsidRPr="004662FF">
        <w:rPr>
          <w:rFonts w:ascii="Times New Roman" w:hAnsi="Times New Roman" w:cs="Times New Roman"/>
          <w:bCs/>
          <w:sz w:val="28"/>
          <w:szCs w:val="28"/>
        </w:rPr>
        <w:t>.</w:t>
      </w:r>
      <w:r w:rsidRPr="00466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2FF">
        <w:rPr>
          <w:rFonts w:ascii="Times New Roman" w:hAnsi="Times New Roman" w:cs="Times New Roman"/>
          <w:sz w:val="28"/>
          <w:szCs w:val="28"/>
        </w:rPr>
        <w:t>Столица республики Башкортостан Уфа образовалась сначала как крепость, а лишь потом получила статус города. Это произошло в Х</w:t>
      </w:r>
      <w:r w:rsidRPr="004662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662FF">
        <w:rPr>
          <w:rFonts w:ascii="Times New Roman" w:hAnsi="Times New Roman" w:cs="Times New Roman"/>
          <w:sz w:val="28"/>
          <w:szCs w:val="28"/>
        </w:rPr>
        <w:t xml:space="preserve"> веке. Подставляя вместо букв цифры, вы найдете даты становление Уфы как крепости и города, если известно, что В =3 и разным буквам соответствуют разные цифры: </w:t>
      </w:r>
    </w:p>
    <w:p w:rsidR="004662FF" w:rsidRPr="004662FF" w:rsidRDefault="004662FF" w:rsidP="004662FF">
      <w:pPr>
        <w:tabs>
          <w:tab w:val="left" w:pos="540"/>
          <w:tab w:val="left" w:pos="162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4662FF">
        <w:rPr>
          <w:rFonts w:ascii="Times New Roman" w:hAnsi="Times New Roman" w:cs="Times New Roman"/>
          <w:sz w:val="28"/>
          <w:szCs w:val="28"/>
        </w:rPr>
        <w:t>НДН                       НКВ</w:t>
      </w:r>
    </w:p>
    <w:p w:rsidR="004662FF" w:rsidRPr="004662FF" w:rsidRDefault="004662FF" w:rsidP="004662FF">
      <w:pPr>
        <w:tabs>
          <w:tab w:val="left" w:pos="540"/>
          <w:tab w:val="left" w:pos="1620"/>
          <w:tab w:val="left" w:pos="328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+ НДН                  +   НКВ</w:t>
      </w:r>
    </w:p>
    <w:p w:rsidR="004662FF" w:rsidRPr="004662FF" w:rsidRDefault="004662FF" w:rsidP="004662FF">
      <w:pPr>
        <w:tabs>
          <w:tab w:val="left" w:pos="540"/>
          <w:tab w:val="left" w:pos="162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————             —————     </w:t>
      </w:r>
    </w:p>
    <w:p w:rsidR="004662FF" w:rsidRPr="004662FF" w:rsidRDefault="004662FF" w:rsidP="004662FF">
      <w:pPr>
        <w:tabs>
          <w:tab w:val="left" w:pos="540"/>
          <w:tab w:val="left" w:pos="1620"/>
          <w:tab w:val="left" w:pos="343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62FF">
        <w:rPr>
          <w:rFonts w:ascii="Times New Roman" w:hAnsi="Times New Roman" w:cs="Times New Roman"/>
          <w:sz w:val="28"/>
          <w:szCs w:val="28"/>
          <w:lang w:val="en-US"/>
        </w:rPr>
        <w:t>CAHL</w:t>
      </w: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САДЕ</w:t>
      </w:r>
    </w:p>
    <w:p w:rsidR="004662FF" w:rsidRPr="004662FF" w:rsidRDefault="004662FF" w:rsidP="004662FF">
      <w:pPr>
        <w:tabs>
          <w:tab w:val="num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Получили:  </w:t>
      </w:r>
      <w:r w:rsidRPr="004662FF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6" type="#_x0000_t75" style="width:42.75pt;height:17.25pt" o:ole="">
            <v:imagedata r:id="rId46" o:title=""/>
          </v:shape>
          <o:OLEObject Type="Embed" ProgID="Equation.3" ShapeID="_x0000_i1036" DrawAspect="Content" ObjectID="_1699566462" r:id="rId47"/>
        </w:object>
      </w:r>
      <w:r w:rsidR="0002074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662FF">
        <w:rPr>
          <w:rFonts w:ascii="Times New Roman" w:hAnsi="Times New Roman" w:cs="Times New Roman"/>
          <w:sz w:val="28"/>
          <w:szCs w:val="28"/>
        </w:rPr>
        <w:t xml:space="preserve"> </w:t>
      </w:r>
      <w:r w:rsidRPr="004662FF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7" type="#_x0000_t75" style="width:42.75pt;height:17.25pt" o:ole="">
            <v:imagedata r:id="rId48" o:title=""/>
          </v:shape>
          <o:OLEObject Type="Embed" ProgID="Equation.3" ShapeID="_x0000_i1037" DrawAspect="Content" ObjectID="_1699566463" r:id="rId49"/>
        </w:object>
      </w:r>
    </w:p>
    <w:p w:rsidR="004662FF" w:rsidRPr="004662FF" w:rsidRDefault="004C0606" w:rsidP="004662FF">
      <w:pPr>
        <w:tabs>
          <w:tab w:val="num" w:pos="0"/>
          <w:tab w:val="left" w:pos="708"/>
          <w:tab w:val="left" w:pos="1416"/>
          <w:tab w:val="left" w:pos="2124"/>
          <w:tab w:val="left" w:pos="336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4" style="position:absolute;left:0;text-align:left;z-index:251658752" from="54pt,18.4pt" to="117pt,18.4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5" style="position:absolute;left:0;text-align:left;z-index:251659776" from="162pt,18.4pt" to="3in,18.4pt"/>
        </w:pict>
      </w:r>
      <w:r w:rsidR="004662FF" w:rsidRPr="004662FF">
        <w:rPr>
          <w:rFonts w:ascii="Times New Roman" w:hAnsi="Times New Roman" w:cs="Times New Roman"/>
          <w:sz w:val="28"/>
          <w:szCs w:val="28"/>
        </w:rPr>
        <w:tab/>
      </w:r>
      <w:r w:rsidR="004662FF" w:rsidRPr="004662FF">
        <w:rPr>
          <w:rFonts w:ascii="Times New Roman" w:hAnsi="Times New Roman" w:cs="Times New Roman"/>
          <w:sz w:val="28"/>
          <w:szCs w:val="28"/>
        </w:rPr>
        <w:tab/>
      </w:r>
      <w:r w:rsidR="004662FF" w:rsidRPr="004662FF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8" type="#_x0000_t75" style="width:42.75pt;height:17.25pt" o:ole="">
            <v:imagedata r:id="rId50" o:title=""/>
          </v:shape>
          <o:OLEObject Type="Embed" ProgID="Equation.3" ShapeID="_x0000_i1038" DrawAspect="Content" ObjectID="_1699566464" r:id="rId51"/>
        </w:object>
      </w:r>
      <w:r w:rsidR="004662FF" w:rsidRPr="004662FF">
        <w:rPr>
          <w:rFonts w:ascii="Times New Roman" w:hAnsi="Times New Roman" w:cs="Times New Roman"/>
          <w:sz w:val="28"/>
          <w:szCs w:val="28"/>
        </w:rPr>
        <w:tab/>
      </w:r>
      <w:r w:rsidR="004662FF" w:rsidRPr="004662FF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9" type="#_x0000_t75" style="width:42.75pt;height:17.25pt" o:ole="">
            <v:imagedata r:id="rId52" o:title=""/>
          </v:shape>
          <o:OLEObject Type="Embed" ProgID="Equation.3" ShapeID="_x0000_i1039" DrawAspect="Content" ObjectID="_1699566465" r:id="rId53"/>
        </w:object>
      </w:r>
    </w:p>
    <w:p w:rsidR="004662FF" w:rsidRPr="004662FF" w:rsidRDefault="004662FF" w:rsidP="004662FF">
      <w:pPr>
        <w:tabs>
          <w:tab w:val="num" w:pos="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662FF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40" type="#_x0000_t75" style="width:59.25pt;height:17.25pt" o:ole="">
            <v:imagedata r:id="rId54" o:title=""/>
          </v:shape>
          <o:OLEObject Type="Embed" ProgID="Equation.3" ShapeID="_x0000_i1040" DrawAspect="Content" ObjectID="_1699566466" r:id="rId55"/>
        </w:object>
      </w:r>
      <w:r w:rsidRPr="004662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FF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41" type="#_x0000_t75" style="width:57.75pt;height:17.25pt" o:ole="">
            <v:imagedata r:id="rId56" o:title=""/>
          </v:shape>
          <o:OLEObject Type="Embed" ProgID="Equation.3" ShapeID="_x0000_i1041" DrawAspect="Content" ObjectID="_1699566467" r:id="rId57"/>
        </w:object>
      </w:r>
    </w:p>
    <w:p w:rsidR="004662FF" w:rsidRDefault="004662FF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то есть Уфа как крепость создана в 1574 году, а как город–1586 году.</w:t>
      </w:r>
    </w:p>
    <w:p w:rsidR="0002074D" w:rsidRPr="004662FF" w:rsidRDefault="0002074D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Ответ:1574, 1586</w:t>
      </w:r>
    </w:p>
    <w:p w:rsidR="0002074D" w:rsidRPr="004662FF" w:rsidRDefault="0002074D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13</w:t>
      </w:r>
      <w:r w:rsidRPr="004662FF">
        <w:rPr>
          <w:rFonts w:ascii="Times New Roman" w:hAnsi="Times New Roman" w:cs="Times New Roman"/>
          <w:sz w:val="28"/>
          <w:szCs w:val="28"/>
        </w:rPr>
        <w:t xml:space="preserve">. Туристы за десять дней прошли </w:t>
      </w:r>
      <w:smartTag w:uri="urn:schemas-microsoft-com:office:smarttags" w:element="metricconverter">
        <w:smartTagPr>
          <w:attr w:name="ProductID" w:val="787 км"/>
        </w:smartTagPr>
        <w:r w:rsidRPr="004662FF">
          <w:rPr>
            <w:rFonts w:ascii="Times New Roman" w:hAnsi="Times New Roman" w:cs="Times New Roman"/>
            <w:sz w:val="28"/>
            <w:szCs w:val="28"/>
          </w:rPr>
          <w:t>787 км</w:t>
        </w:r>
      </w:smartTag>
      <w:r w:rsidRPr="004662FF">
        <w:rPr>
          <w:rFonts w:ascii="Times New Roman" w:hAnsi="Times New Roman" w:cs="Times New Roman"/>
          <w:sz w:val="28"/>
          <w:szCs w:val="28"/>
        </w:rPr>
        <w:t xml:space="preserve"> маршрута, что составляет </w:t>
      </w:r>
      <w:r w:rsidRPr="004662F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2" type="#_x0000_t75" style="width:12pt;height:31.5pt" o:ole="">
            <v:imagedata r:id="rId58" o:title=""/>
          </v:shape>
          <o:OLEObject Type="Embed" ProgID="Equation.3" ShapeID="_x0000_i1042" DrawAspect="Content" ObjectID="_1699566468" r:id="rId59"/>
        </w:object>
      </w:r>
      <w:r w:rsidRPr="004662FF">
        <w:rPr>
          <w:rFonts w:ascii="Times New Roman" w:hAnsi="Times New Roman" w:cs="Times New Roman"/>
          <w:sz w:val="28"/>
          <w:szCs w:val="28"/>
        </w:rPr>
        <w:t xml:space="preserve"> пути. Какова длина всего маршрута? Решив задачу, вы узнаете год основания города Уфы</w:t>
      </w:r>
    </w:p>
    <w:p w:rsidR="0002074D" w:rsidRPr="004662FF" w:rsidRDefault="0002074D" w:rsidP="004662FF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4662FF">
      <w:pPr>
        <w:tabs>
          <w:tab w:val="left" w:pos="72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Ответ:1574 км., 1574 год – год основания г. Уфы.</w:t>
      </w:r>
    </w:p>
    <w:p w:rsidR="0002074D" w:rsidRPr="004662FF" w:rsidRDefault="0002074D" w:rsidP="004662FF">
      <w:pPr>
        <w:tabs>
          <w:tab w:val="left" w:pos="72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Pr="004662FF" w:rsidRDefault="004662FF" w:rsidP="00F8702F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14</w:t>
      </w:r>
      <w:r w:rsidRPr="004662FF">
        <w:rPr>
          <w:rFonts w:ascii="Times New Roman" w:hAnsi="Times New Roman" w:cs="Times New Roman"/>
          <w:sz w:val="28"/>
          <w:szCs w:val="28"/>
        </w:rPr>
        <w:t>. В Уфе 188 вузов, средних специальных учебных заведений и общеобразовательных школ. Найдите количество вузов и школ в отдельности, если известно, что количество вузов 11, число школ составляет  ¾ всех учебных заведений плюс количество вузов.</w:t>
      </w:r>
    </w:p>
    <w:p w:rsidR="004662FF" w:rsidRDefault="004662FF" w:rsidP="000207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Ответ: 11 вузов, 152 школы, 25 средних специальных учебных заведений.</w:t>
      </w:r>
    </w:p>
    <w:p w:rsidR="0002074D" w:rsidRPr="004662FF" w:rsidRDefault="0002074D" w:rsidP="00F8702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15</w:t>
      </w:r>
      <w:r w:rsidRPr="004662FF">
        <w:rPr>
          <w:rFonts w:ascii="Times New Roman" w:hAnsi="Times New Roman" w:cs="Times New Roman"/>
          <w:sz w:val="28"/>
          <w:szCs w:val="28"/>
        </w:rPr>
        <w:t>. В Уфе издаются 90 газет и журналов, из них 1/6  часть составляют  журналы. Сколько журналов и газет издаются в отдельности?</w:t>
      </w:r>
    </w:p>
    <w:p w:rsidR="0002074D" w:rsidRPr="004662FF" w:rsidRDefault="0002074D" w:rsidP="0046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Ответ: 15 журналов, 75 газет</w:t>
      </w:r>
    </w:p>
    <w:p w:rsidR="0002074D" w:rsidRPr="004662FF" w:rsidRDefault="0002074D" w:rsidP="0046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2FF" w:rsidRPr="004662FF" w:rsidRDefault="004662FF" w:rsidP="0046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16</w:t>
      </w:r>
      <w:r w:rsidRPr="004662FF">
        <w:rPr>
          <w:rFonts w:ascii="Times New Roman" w:hAnsi="Times New Roman" w:cs="Times New Roman"/>
          <w:sz w:val="28"/>
          <w:szCs w:val="28"/>
        </w:rPr>
        <w:t xml:space="preserve">. Викторина «Обобщение знании о Башкортостане». Определите по рисунку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lastRenderedPageBreak/>
        <w:t>В каком году была основана Уфа?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Какова численность населения Уфы?                                       </w:t>
      </w:r>
      <w:r w:rsidRPr="004662FF">
        <w:rPr>
          <w:rFonts w:ascii="Times New Roman" w:hAnsi="Times New Roman" w:cs="Times New Roman"/>
          <w:b/>
          <w:sz w:val="28"/>
          <w:szCs w:val="28"/>
        </w:rPr>
        <w:t xml:space="preserve"> Уфа</w:t>
      </w:r>
    </w:p>
    <w:p w:rsidR="004662FF" w:rsidRPr="004662FF" w:rsidRDefault="004C0606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9" style="position:absolute;left:0;text-align:left;z-index:251661824" from="396pt,.9pt" to="396pt,6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0" style="position:absolute;left:0;text-align:left;z-index:251662848" from="396pt,.9pt" to="468pt,63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3" style="position:absolute;left:0;text-align:left;flip:x;z-index:251665920" from="324pt,.9pt" to="396pt,63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1" style="position:absolute;left:0;text-align:left;flip:x;z-index:251663872" from="5in,.9pt" to="396pt,45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8" style="position:absolute;left:0;text-align:left;z-index:251660800" from="396pt,.9pt" to="6in,45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left:0;text-align:left;z-index:251664896" from="396pt,.9pt" to="468pt,36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4" style="position:absolute;left:0;text-align:left;flip:x;z-index:251666944" from="315pt,.9pt" to="396pt,36.9pt">
            <v:stroke endarrow="block"/>
          </v:line>
        </w:pict>
      </w:r>
      <w:r w:rsidR="004662FF" w:rsidRPr="004662FF">
        <w:rPr>
          <w:rFonts w:ascii="Times New Roman" w:hAnsi="Times New Roman" w:cs="Times New Roman"/>
          <w:sz w:val="28"/>
          <w:szCs w:val="28"/>
        </w:rPr>
        <w:t>Какую площадь занимает Уфа?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В каком году родился легендарный герой</w:t>
      </w:r>
    </w:p>
    <w:p w:rsidR="004662FF" w:rsidRPr="004662FF" w:rsidRDefault="004662FF" w:rsidP="004662FF">
      <w:pPr>
        <w:tabs>
          <w:tab w:val="left" w:pos="540"/>
          <w:tab w:val="left" w:pos="1620"/>
        </w:tabs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 xml:space="preserve">     башкирского народа Салават   Юлаев?                1574                                   1745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Сколько вузов в Уфе?                                                            3                 11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Сколько школ в Уфе?                                               754                152            1100000</w:t>
      </w:r>
    </w:p>
    <w:p w:rsidR="004662FF" w:rsidRPr="004662FF" w:rsidRDefault="004662FF" w:rsidP="004662FF">
      <w:pPr>
        <w:numPr>
          <w:ilvl w:val="0"/>
          <w:numId w:val="5"/>
        </w:numPr>
        <w:tabs>
          <w:tab w:val="left" w:pos="540"/>
          <w:tab w:val="left" w:pos="1620"/>
        </w:tabs>
        <w:spacing w:after="0" w:line="240" w:lineRule="auto"/>
        <w:ind w:right="4985"/>
        <w:jc w:val="both"/>
        <w:rPr>
          <w:rFonts w:ascii="Times New Roman" w:hAnsi="Times New Roman" w:cs="Times New Roman"/>
          <w:sz w:val="28"/>
          <w:szCs w:val="28"/>
        </w:rPr>
      </w:pPr>
      <w:r w:rsidRPr="004662FF">
        <w:rPr>
          <w:rFonts w:ascii="Times New Roman" w:hAnsi="Times New Roman" w:cs="Times New Roman"/>
          <w:sz w:val="28"/>
          <w:szCs w:val="28"/>
        </w:rPr>
        <w:t>Сколько рек протекает вблизи города Уфы?</w:t>
      </w:r>
    </w:p>
    <w:p w:rsidR="004662FF" w:rsidRDefault="004662FF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4662FF" w:rsidRDefault="004662FF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4662FF" w:rsidRDefault="00F8702F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080589"/>
            <wp:effectExtent l="19050" t="0" r="2540" b="0"/>
            <wp:docPr id="43" name="Рисунок 43" descr="https://pp.userapi.com/c824501/v824501767/1417ea/SMqe6Ldd-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p.userapi.com/c824501/v824501767/1417ea/SMqe6Ldd-o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FF" w:rsidRDefault="004662FF" w:rsidP="006A1DC4">
      <w:pPr>
        <w:tabs>
          <w:tab w:val="left" w:pos="720"/>
          <w:tab w:val="left" w:pos="1620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F8702F" w:rsidRDefault="00F8702F" w:rsidP="00F8702F">
      <w:pPr>
        <w:pStyle w:val="1"/>
        <w:jc w:val="center"/>
        <w:rPr>
          <w:rFonts w:ascii="Times New Roman" w:hAnsi="Times New Roman" w:cs="Times New Roman"/>
        </w:rPr>
      </w:pPr>
      <w:bookmarkStart w:id="6" w:name="_Toc513978173"/>
    </w:p>
    <w:p w:rsidR="00F8702F" w:rsidRDefault="00F8702F" w:rsidP="00F8702F">
      <w:pPr>
        <w:pStyle w:val="1"/>
        <w:jc w:val="center"/>
        <w:rPr>
          <w:rFonts w:ascii="Times New Roman" w:hAnsi="Times New Roman" w:cs="Times New Roman"/>
        </w:rPr>
      </w:pPr>
    </w:p>
    <w:p w:rsidR="00F8702F" w:rsidRDefault="00F8702F" w:rsidP="00F8702F"/>
    <w:p w:rsidR="004662FF" w:rsidRPr="00F8702F" w:rsidRDefault="00F8702F" w:rsidP="00F8702F">
      <w:pPr>
        <w:pStyle w:val="1"/>
        <w:jc w:val="center"/>
        <w:rPr>
          <w:rFonts w:ascii="Times New Roman" w:hAnsi="Times New Roman" w:cs="Times New Roman"/>
        </w:rPr>
      </w:pPr>
      <w:r w:rsidRPr="00F8702F">
        <w:rPr>
          <w:rFonts w:ascii="Times New Roman" w:hAnsi="Times New Roman" w:cs="Times New Roman"/>
        </w:rPr>
        <w:lastRenderedPageBreak/>
        <w:t>Заключение</w:t>
      </w:r>
      <w:bookmarkEnd w:id="6"/>
    </w:p>
    <w:p w:rsidR="004662FF" w:rsidRPr="00F8702F" w:rsidRDefault="004662FF" w:rsidP="00F8702F">
      <w:pPr>
        <w:tabs>
          <w:tab w:val="left" w:pos="-360"/>
          <w:tab w:val="num" w:pos="0"/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2F">
        <w:rPr>
          <w:rFonts w:ascii="Times New Roman" w:hAnsi="Times New Roman" w:cs="Times New Roman"/>
          <w:sz w:val="28"/>
          <w:szCs w:val="28"/>
        </w:rPr>
        <w:t xml:space="preserve"> Школьные учебники математики содержат достаточно большое количество текстовых задач. В этих задачах приводятся конкретные цифры о населении, географии, экологии, производственных и других показателям по России, для сравнения берутся цифры по бывшим союзным республикам или же по республикам, входящим в СНГ. Оставив в учебниках эти задачи, можно дополнить их краеведческим содержанием (сведения о высоте гор, длине рек, глубине озер, площадях тех или иных территорий).</w:t>
      </w:r>
    </w:p>
    <w:p w:rsidR="004662FF" w:rsidRPr="00F8702F" w:rsidRDefault="004662FF" w:rsidP="00F8702F">
      <w:pPr>
        <w:tabs>
          <w:tab w:val="left" w:pos="-360"/>
          <w:tab w:val="num" w:pos="0"/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2F">
        <w:rPr>
          <w:rFonts w:ascii="Times New Roman" w:hAnsi="Times New Roman" w:cs="Times New Roman"/>
          <w:sz w:val="28"/>
          <w:szCs w:val="28"/>
        </w:rPr>
        <w:t>Составляя задачи, мы не только учились мыслить, но и получили большой багаж знаний по истории, географии, населении, экологии, производстве, традициях республики Башкортостан, узнали много интересного о нашей малой Родине, о нашей школе.</w:t>
      </w:r>
    </w:p>
    <w:p w:rsidR="004662FF" w:rsidRPr="00F8702F" w:rsidRDefault="004662FF" w:rsidP="00F8702F">
      <w:pPr>
        <w:tabs>
          <w:tab w:val="left" w:pos="-360"/>
          <w:tab w:val="num" w:pos="0"/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2F">
        <w:rPr>
          <w:rFonts w:ascii="Times New Roman" w:hAnsi="Times New Roman" w:cs="Times New Roman"/>
          <w:sz w:val="28"/>
          <w:szCs w:val="28"/>
        </w:rPr>
        <w:t>Все эти задачи и данные можно использовать на уроках математики и на кружковых занятиях, как для учащихся, так и для учителей.</w:t>
      </w:r>
    </w:p>
    <w:p w:rsidR="004662FF" w:rsidRPr="006A1DC4" w:rsidRDefault="004662FF" w:rsidP="00F8702F">
      <w:pPr>
        <w:tabs>
          <w:tab w:val="left" w:pos="720"/>
          <w:tab w:val="left" w:pos="1620"/>
        </w:tabs>
        <w:ind w:left="-180" w:firstLine="709"/>
        <w:rPr>
          <w:rFonts w:ascii="Times New Roman" w:hAnsi="Times New Roman" w:cs="Times New Roman"/>
          <w:sz w:val="28"/>
          <w:szCs w:val="28"/>
        </w:rPr>
      </w:pPr>
    </w:p>
    <w:p w:rsidR="00D41DD8" w:rsidRPr="006A1DC4" w:rsidRDefault="00D41DD8" w:rsidP="00F87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D7" w:rsidRPr="00D41DD8" w:rsidRDefault="002E38D7" w:rsidP="00D41DD8"/>
    <w:sectPr w:rsidR="002E38D7" w:rsidRPr="00D41DD8" w:rsidSect="002028EA">
      <w:pgSz w:w="11906" w:h="16838"/>
      <w:pgMar w:top="567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06" w:rsidRDefault="004C0606" w:rsidP="002935B4">
      <w:pPr>
        <w:spacing w:after="0" w:line="240" w:lineRule="auto"/>
      </w:pPr>
      <w:r>
        <w:separator/>
      </w:r>
    </w:p>
  </w:endnote>
  <w:endnote w:type="continuationSeparator" w:id="0">
    <w:p w:rsidR="004C0606" w:rsidRDefault="004C0606" w:rsidP="0029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1722"/>
      <w:docPartObj>
        <w:docPartGallery w:val="Page Numbers (Bottom of Page)"/>
        <w:docPartUnique/>
      </w:docPartObj>
    </w:sdtPr>
    <w:sdtEndPr/>
    <w:sdtContent>
      <w:p w:rsidR="002935B4" w:rsidRDefault="004C060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3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935B4" w:rsidRDefault="002935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06" w:rsidRDefault="004C0606" w:rsidP="002935B4">
      <w:pPr>
        <w:spacing w:after="0" w:line="240" w:lineRule="auto"/>
      </w:pPr>
      <w:r>
        <w:separator/>
      </w:r>
    </w:p>
  </w:footnote>
  <w:footnote w:type="continuationSeparator" w:id="0">
    <w:p w:rsidR="004C0606" w:rsidRDefault="004C0606" w:rsidP="0029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738D"/>
    <w:multiLevelType w:val="hybridMultilevel"/>
    <w:tmpl w:val="6B38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26B5"/>
    <w:multiLevelType w:val="hybridMultilevel"/>
    <w:tmpl w:val="5348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62DF"/>
    <w:multiLevelType w:val="hybridMultilevel"/>
    <w:tmpl w:val="8736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289E"/>
    <w:multiLevelType w:val="hybridMultilevel"/>
    <w:tmpl w:val="51D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5270E"/>
    <w:multiLevelType w:val="hybridMultilevel"/>
    <w:tmpl w:val="EBBE9ECA"/>
    <w:lvl w:ilvl="0" w:tplc="D4F0A7DA">
      <w:start w:val="1"/>
      <w:numFmt w:val="decimal"/>
      <w:lvlText w:val="%1)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5F854A5A"/>
    <w:multiLevelType w:val="hybridMultilevel"/>
    <w:tmpl w:val="5762BBEE"/>
    <w:lvl w:ilvl="0" w:tplc="13982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42D81"/>
    <w:multiLevelType w:val="multilevel"/>
    <w:tmpl w:val="BC7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3E"/>
    <w:rsid w:val="0002074D"/>
    <w:rsid w:val="000B3537"/>
    <w:rsid w:val="00112BED"/>
    <w:rsid w:val="002028EA"/>
    <w:rsid w:val="002935B4"/>
    <w:rsid w:val="002E38D7"/>
    <w:rsid w:val="00375A76"/>
    <w:rsid w:val="004662FF"/>
    <w:rsid w:val="004C0606"/>
    <w:rsid w:val="005217C1"/>
    <w:rsid w:val="0055633E"/>
    <w:rsid w:val="00571FAE"/>
    <w:rsid w:val="00693A9B"/>
    <w:rsid w:val="006A1DC4"/>
    <w:rsid w:val="007A1F23"/>
    <w:rsid w:val="007C532F"/>
    <w:rsid w:val="007D7769"/>
    <w:rsid w:val="008670A8"/>
    <w:rsid w:val="0091115E"/>
    <w:rsid w:val="009A44D4"/>
    <w:rsid w:val="009F5EB5"/>
    <w:rsid w:val="009F65EC"/>
    <w:rsid w:val="00B800E4"/>
    <w:rsid w:val="00D41DD8"/>
    <w:rsid w:val="00D57778"/>
    <w:rsid w:val="00F8702F"/>
    <w:rsid w:val="00F931BE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docId w15:val="{DAFE7077-1137-42B9-BCE8-B164A9F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D7"/>
  </w:style>
  <w:style w:type="paragraph" w:styleId="1">
    <w:name w:val="heading 1"/>
    <w:basedOn w:val="a"/>
    <w:next w:val="a"/>
    <w:link w:val="10"/>
    <w:uiPriority w:val="9"/>
    <w:qFormat/>
    <w:rsid w:val="00F8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33E"/>
    <w:rPr>
      <w:b/>
      <w:bCs/>
    </w:rPr>
  </w:style>
  <w:style w:type="paragraph" w:styleId="a5">
    <w:name w:val="List Paragraph"/>
    <w:basedOn w:val="a"/>
    <w:uiPriority w:val="34"/>
    <w:qFormat/>
    <w:rsid w:val="00D41DD8"/>
    <w:pPr>
      <w:ind w:left="720"/>
      <w:contextualSpacing/>
    </w:pPr>
  </w:style>
  <w:style w:type="character" w:styleId="a6">
    <w:name w:val="Emphasis"/>
    <w:basedOn w:val="a0"/>
    <w:uiPriority w:val="20"/>
    <w:qFormat/>
    <w:rsid w:val="009F65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0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8702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702F"/>
    <w:pPr>
      <w:spacing w:after="100"/>
    </w:pPr>
  </w:style>
  <w:style w:type="character" w:styleId="aa">
    <w:name w:val="Hyperlink"/>
    <w:basedOn w:val="a0"/>
    <w:uiPriority w:val="99"/>
    <w:unhideWhenUsed/>
    <w:rsid w:val="00F8702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9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935B4"/>
  </w:style>
  <w:style w:type="paragraph" w:styleId="ad">
    <w:name w:val="footer"/>
    <w:basedOn w:val="a"/>
    <w:link w:val="ae"/>
    <w:uiPriority w:val="99"/>
    <w:unhideWhenUsed/>
    <w:rsid w:val="0029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1.jpeg"/><Relationship Id="rId47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1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43" Type="http://schemas.openxmlformats.org/officeDocument/2006/relationships/image" Target="media/image22.jpeg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image" Target="media/image1.jpeg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FE19-9360-4433-B720-077FE7B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7</cp:revision>
  <cp:lastPrinted>2018-05-10T15:39:00Z</cp:lastPrinted>
  <dcterms:created xsi:type="dcterms:W3CDTF">2018-05-13T07:42:00Z</dcterms:created>
  <dcterms:modified xsi:type="dcterms:W3CDTF">2021-11-27T20:00:00Z</dcterms:modified>
</cp:coreProperties>
</file>