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A9" w:rsidRPr="00F143C1" w:rsidRDefault="00275DA9" w:rsidP="00B21BD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143C1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275DA9" w:rsidRPr="00F143C1" w:rsidRDefault="00275DA9" w:rsidP="00275DA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9077A" w:rsidRDefault="00275DA9" w:rsidP="002864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143C1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</w:p>
    <w:p w:rsidR="00E91FB7" w:rsidRDefault="00E91FB7" w:rsidP="00E91F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всех без исключения предметов при получении начального общего образования у выпускников будут сформированы личностные, регулятивные, познава</w:t>
      </w:r>
      <w:r>
        <w:rPr>
          <w:rFonts w:ascii="Times New Roman" w:hAnsi="Times New Roman"/>
          <w:sz w:val="28"/>
          <w:szCs w:val="28"/>
        </w:rPr>
        <w:softHyphen/>
        <w:t xml:space="preserve">тельные и коммуникативные универсальные учебные действия как основа умения учиться. </w:t>
      </w:r>
    </w:p>
    <w:p w:rsidR="00E91FB7" w:rsidRDefault="00E91FB7" w:rsidP="00E91F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личностных универсальных учебных действий будут сформированы внутренняя позиция учащегося,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децентрации. </w:t>
      </w:r>
    </w:p>
    <w:p w:rsidR="00E91FB7" w:rsidRDefault="00E91FB7" w:rsidP="00E91F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регулятивных универсальных учебных действий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 </w:t>
      </w:r>
    </w:p>
    <w:p w:rsidR="00E91FB7" w:rsidRDefault="00E91FB7" w:rsidP="00E91F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познавательных универсальных учебных действий 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 </w:t>
      </w:r>
    </w:p>
    <w:p w:rsidR="00E91FB7" w:rsidRDefault="00E91FB7" w:rsidP="00E91F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коммуникативных универсальных учебных действий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 </w:t>
      </w:r>
    </w:p>
    <w:p w:rsidR="00E91FB7" w:rsidRDefault="00E91FB7" w:rsidP="00E91FB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Личностные универсальные учебные действия у выпускника будут сформированы: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внутренняя позиция учащегося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широкая мотивационная основа учебной деятельности, включающая социальные, учебно-познавательные и внешние мотивы;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учебно-познавательный интерес к новому учебному материалу и способам решения новой задачи;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способность к самооценке на основе критериев успешности учебной деятельности;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основы гражданской идентичности личности в форме осознания «Я» как гражданина России, чувства сопричастности и гордости за свою Родину, народ и </w:t>
      </w:r>
      <w:r>
        <w:rPr>
          <w:rFonts w:ascii="Times New Roman" w:hAnsi="Times New Roman"/>
          <w:sz w:val="28"/>
          <w:szCs w:val="28"/>
        </w:rPr>
        <w:lastRenderedPageBreak/>
        <w:t xml:space="preserve">историю, осознание ответственности человека за общее благополучие, осознание своей этнической принадлежности;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ориентация в нравственном содержании и смысле, как собственных поступков, так и поступков окружающих людей;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конвенционального к конвенциональному уровню;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этических чувств — стыда, вины, совести как регуляторов морального поведения;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эмпатия как понимание чувств других людей и сопереживание им, выражающихся в поступках, направленных на помощь и обеспечение благополучия; </w:t>
      </w:r>
    </w:p>
    <w:p w:rsidR="00E91FB7" w:rsidRDefault="00E91FB7" w:rsidP="00E91FB7">
      <w:pPr>
        <w:tabs>
          <w:tab w:val="left" w:pos="5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установка на здоровый образ жизни; </w:t>
      </w:r>
      <w:r>
        <w:rPr>
          <w:rFonts w:ascii="Times New Roman" w:hAnsi="Times New Roman"/>
          <w:sz w:val="28"/>
          <w:szCs w:val="28"/>
        </w:rPr>
        <w:tab/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чувство прекрасного и эстетические чувства на основе знакомства с мировой и отечественной художественной куль турой.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получит возможность для формирования: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внутренней позиции учащегося на уровне положи</w:t>
      </w:r>
      <w:r>
        <w:rPr>
          <w:rFonts w:ascii="Times New Roman" w:hAnsi="Times New Roman"/>
          <w:sz w:val="28"/>
          <w:szCs w:val="28"/>
        </w:rPr>
        <w:softHyphen/>
        <w:t xml:space="preserve"> тельного отношения к образовательному учреждению, по</w:t>
      </w:r>
      <w:r>
        <w:rPr>
          <w:rFonts w:ascii="Times New Roman" w:hAnsi="Times New Roman"/>
          <w:sz w:val="28"/>
          <w:szCs w:val="28"/>
        </w:rPr>
        <w:softHyphen/>
        <w:t>нимания необходимости учения, выраженного в преоблада</w:t>
      </w:r>
      <w:r>
        <w:rPr>
          <w:rFonts w:ascii="Times New Roman" w:hAnsi="Times New Roman"/>
          <w:sz w:val="28"/>
          <w:szCs w:val="28"/>
        </w:rPr>
        <w:softHyphen/>
        <w:t>нии учебно</w:t>
      </w:r>
      <w:r>
        <w:rPr>
          <w:rFonts w:ascii="Times New Roman" w:hAnsi="Times New Roman"/>
          <w:sz w:val="28"/>
          <w:szCs w:val="28"/>
        </w:rPr>
        <w:softHyphen/>
        <w:t>-познавательных мотивов и предпочтении соци</w:t>
      </w:r>
      <w:r>
        <w:rPr>
          <w:rFonts w:ascii="Times New Roman" w:hAnsi="Times New Roman"/>
          <w:sz w:val="28"/>
          <w:szCs w:val="28"/>
        </w:rPr>
        <w:softHyphen/>
        <w:t xml:space="preserve">ального способа оценки знаний;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выраженной устойчивой учебно</w:t>
      </w:r>
      <w:r>
        <w:rPr>
          <w:rFonts w:ascii="Times New Roman" w:hAnsi="Times New Roman"/>
          <w:sz w:val="28"/>
          <w:szCs w:val="28"/>
        </w:rPr>
        <w:softHyphen/>
        <w:t>-познавательной мо</w:t>
      </w:r>
      <w:r>
        <w:rPr>
          <w:rFonts w:ascii="Times New Roman" w:hAnsi="Times New Roman"/>
          <w:sz w:val="28"/>
          <w:szCs w:val="28"/>
        </w:rPr>
        <w:softHyphen/>
        <w:t xml:space="preserve">тивации учения;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устойчивого учебно</w:t>
      </w:r>
      <w:r>
        <w:rPr>
          <w:rFonts w:ascii="Times New Roman" w:hAnsi="Times New Roman"/>
          <w:sz w:val="28"/>
          <w:szCs w:val="28"/>
        </w:rPr>
        <w:softHyphen/>
        <w:t>-познавательного интереса к но</w:t>
      </w:r>
      <w:r>
        <w:rPr>
          <w:rFonts w:ascii="Times New Roman" w:hAnsi="Times New Roman"/>
          <w:sz w:val="28"/>
          <w:szCs w:val="28"/>
        </w:rPr>
        <w:softHyphen/>
        <w:t xml:space="preserve">вым общим способам решения задач;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адекватного понимания причин успешности/неуспеш</w:t>
      </w:r>
      <w:r>
        <w:rPr>
          <w:rFonts w:ascii="Times New Roman" w:hAnsi="Times New Roman"/>
          <w:sz w:val="28"/>
          <w:szCs w:val="28"/>
        </w:rPr>
        <w:softHyphen/>
        <w:t xml:space="preserve">ности учебной деятельности;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положительной адекватной дифференцированной са</w:t>
      </w:r>
      <w:r>
        <w:rPr>
          <w:rFonts w:ascii="Times New Roman" w:hAnsi="Times New Roman"/>
          <w:sz w:val="28"/>
          <w:szCs w:val="28"/>
        </w:rPr>
        <w:softHyphen/>
        <w:t>мооценки на основе критерия успешности реализации со</w:t>
      </w:r>
      <w:r>
        <w:rPr>
          <w:rFonts w:ascii="Times New Roman" w:hAnsi="Times New Roman"/>
          <w:sz w:val="28"/>
          <w:szCs w:val="28"/>
        </w:rPr>
        <w:softHyphen/>
        <w:t xml:space="preserve">циальной роли «хорошего ученика»;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компетентности в реализации основ гражданской идентичности в поступках и деятельности;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морального сознания на конвенциональном уровне, способности к решению моральных дилемм на основе учё</w:t>
      </w:r>
      <w:r>
        <w:rPr>
          <w:rFonts w:ascii="Times New Roman" w:hAnsi="Times New Roman"/>
          <w:sz w:val="28"/>
          <w:szCs w:val="28"/>
        </w:rPr>
        <w:softHyphen/>
        <w:t>та позиций партнёров в общении, ориентации на их мо</w:t>
      </w:r>
      <w:r>
        <w:rPr>
          <w:rFonts w:ascii="Times New Roman" w:hAnsi="Times New Roman"/>
          <w:sz w:val="28"/>
          <w:szCs w:val="28"/>
        </w:rPr>
        <w:softHyphen/>
        <w:t xml:space="preserve">тивы и чувства, устойчивое следование в поведении моральным нормам и этическим требованиям;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установки на здоровый образ жизни и реализации её в реальном поведении и поступках;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осознанных устойчивых эстетических предпочтений и ориентации на искусство как значимую сферу челове</w:t>
      </w:r>
      <w:r>
        <w:rPr>
          <w:rFonts w:ascii="Times New Roman" w:hAnsi="Times New Roman"/>
          <w:sz w:val="28"/>
          <w:szCs w:val="28"/>
        </w:rPr>
        <w:softHyphen/>
        <w:t xml:space="preserve">ческой жизни. </w:t>
      </w:r>
    </w:p>
    <w:p w:rsidR="00E91FB7" w:rsidRDefault="00E91FB7" w:rsidP="00E91FB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Регулятивные универсальные учебные действия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принимать и сохранять учебную задачу;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учитывать выделенные учителем ориентиры действия в новом учебном материале в сотрудничестве с учителем;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планировать свои действия в соответствии с поставленной задачей и условиями её реализации, в том числе во внутреннем плане;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учитывать установленные правила в планировании и контроле способа решения;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итоговый и пошаговый контроль по результату);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адекватно воспринимать предложения и оценку учителей, товарищей, родителей и других людей;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различать способ и результат действия;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сотрудничестве с учителем ставить новые учебные задачи;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преобразовывать практическую задачу в познава</w:t>
      </w:r>
      <w:r>
        <w:rPr>
          <w:rFonts w:ascii="Times New Roman" w:hAnsi="Times New Roman"/>
          <w:sz w:val="28"/>
          <w:szCs w:val="28"/>
        </w:rPr>
        <w:softHyphen/>
        <w:t xml:space="preserve">тельную;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проявлять познавательную инициативу в учебном сотрудничестве;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самостоятельно учитывать выделенные учителем ориентиры действия в новом учебном материале;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констатирующий и предвосхищающий контроль по результату и по способу действия, актуаль</w:t>
      </w:r>
      <w:r>
        <w:rPr>
          <w:rFonts w:ascii="Times New Roman" w:hAnsi="Times New Roman"/>
          <w:sz w:val="28"/>
          <w:szCs w:val="28"/>
        </w:rPr>
        <w:softHyphen/>
        <w:t xml:space="preserve">ный контроль на уровне произвольного внимания;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:rsidR="00E91FB7" w:rsidRDefault="00E91FB7" w:rsidP="00E91FB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Познавательные универсальные учебные действия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запись (фиксацию) выборочной информации об окружающем мире и о себе самом, в том числе с по мощью инструментов ИКТ;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использовать знаково-символические средства, в том числе модели (включая виртуальные) и схемы (включая концептуальные) для решения задач;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строить сообщения в устной и письменной форме;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ориентироваться на разнообразие способов решения задач;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анализ объектов с выделением существенных и несущественных признаков;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синтез как составление целого из частей;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проводить сравнение и классификацию по заданным критериям;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устанавливать причинно-следственные связи в изучаемом круге явлений;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строить рассуждения в форме связи простых суждений об объекте, его строении, свойствах и связях;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обобщать, т. е. осуществлять генерализацию и выведение общности для целого ряда или класса единичных объектов на основе выделения сущностной связи;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подведение под понятие на основе распознавания объектов, выделения существенных признаков и их синтеза;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устанавливать аналогии;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владеть рядом общих приёмов решения задач.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расширенный поиск информации с ис</w:t>
      </w:r>
      <w:r>
        <w:rPr>
          <w:rFonts w:ascii="Times New Roman" w:hAnsi="Times New Roman"/>
          <w:sz w:val="28"/>
          <w:szCs w:val="28"/>
        </w:rPr>
        <w:softHyphen/>
        <w:t xml:space="preserve">пользованием ресурсов библиотек и сети Интернет;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записывать, фиксировать информацию об окружаю</w:t>
      </w:r>
      <w:r>
        <w:rPr>
          <w:rFonts w:ascii="Times New Roman" w:hAnsi="Times New Roman"/>
          <w:sz w:val="28"/>
          <w:szCs w:val="28"/>
        </w:rPr>
        <w:softHyphen/>
        <w:t xml:space="preserve">щем мире с помощью инструментов ИКТ;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и преобразовывать модели и схемы для ре</w:t>
      </w:r>
      <w:r>
        <w:rPr>
          <w:rFonts w:ascii="Times New Roman" w:hAnsi="Times New Roman"/>
          <w:sz w:val="28"/>
          <w:szCs w:val="28"/>
        </w:rPr>
        <w:softHyphen/>
        <w:t xml:space="preserve">шения задач;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осознанно и произвольно строить сообщения в устной и письменной форме;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выбор наиболее эффективных способов решения задач в зависимости от конкретных условий;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синтез как составление целого из час</w:t>
      </w:r>
      <w:r>
        <w:rPr>
          <w:rFonts w:ascii="Times New Roman" w:hAnsi="Times New Roman"/>
          <w:sz w:val="28"/>
          <w:szCs w:val="28"/>
        </w:rPr>
        <w:softHyphen/>
        <w:t>тей, самостоятельно достраивая и восполняя недостаю</w:t>
      </w:r>
      <w:r>
        <w:rPr>
          <w:rFonts w:ascii="Times New Roman" w:hAnsi="Times New Roman"/>
          <w:sz w:val="28"/>
          <w:szCs w:val="28"/>
        </w:rPr>
        <w:softHyphen/>
        <w:t xml:space="preserve">щие компоненты;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сравнение  и классификацию, самостоятельно выбирая основания и критерии для ука</w:t>
      </w:r>
      <w:r>
        <w:rPr>
          <w:rFonts w:ascii="Times New Roman" w:hAnsi="Times New Roman"/>
          <w:sz w:val="28"/>
          <w:szCs w:val="28"/>
        </w:rPr>
        <w:softHyphen/>
        <w:t xml:space="preserve">занных логических операций;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строить логическое рассуждение, включающее уста</w:t>
      </w:r>
      <w:r>
        <w:rPr>
          <w:rFonts w:ascii="Times New Roman" w:hAnsi="Times New Roman"/>
          <w:sz w:val="28"/>
          <w:szCs w:val="28"/>
        </w:rPr>
        <w:softHyphen/>
        <w:t>новление причинно</w:t>
      </w:r>
      <w:r>
        <w:rPr>
          <w:rFonts w:ascii="Times New Roman" w:hAnsi="Times New Roman"/>
          <w:sz w:val="28"/>
          <w:szCs w:val="28"/>
        </w:rPr>
        <w:softHyphen/>
        <w:t xml:space="preserve">следственных связей;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произвольно и осознанно владеть общими приёмами решения задач. </w:t>
      </w:r>
    </w:p>
    <w:p w:rsidR="00E91FB7" w:rsidRDefault="00E91FB7" w:rsidP="00E91FB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Коммуникативные универсальные учебные действия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учитывать разные мнения и стремиться к координации различных позиций в сотрудничестве;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формулировать собственное мнение и позицию;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договариваться и приходить к общему решению в совместной деятельности, в том числе в ситуации столкновения интересов;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строить понятные для партнёра высказывания, учитывающие, что партнёр знает и видит, а что нет;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задавать вопросы;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контролировать действия партнёра;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использовать речь для регуляции своего действия;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учитывать и координировать в сотрудничестве по</w:t>
      </w:r>
      <w:r>
        <w:rPr>
          <w:rFonts w:ascii="Times New Roman" w:hAnsi="Times New Roman"/>
          <w:sz w:val="28"/>
          <w:szCs w:val="28"/>
        </w:rPr>
        <w:softHyphen/>
        <w:t xml:space="preserve">зиции других людей, отличные от собственной;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учитывать разные мнения и интересы и обосновы</w:t>
      </w:r>
      <w:r>
        <w:rPr>
          <w:rFonts w:ascii="Times New Roman" w:hAnsi="Times New Roman"/>
          <w:sz w:val="28"/>
          <w:szCs w:val="28"/>
        </w:rPr>
        <w:softHyphen/>
        <w:t xml:space="preserve">вать собственную позицию;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понимать относительность мнений и подходов к ре</w:t>
      </w:r>
      <w:r>
        <w:rPr>
          <w:rFonts w:ascii="Times New Roman" w:hAnsi="Times New Roman"/>
          <w:sz w:val="28"/>
          <w:szCs w:val="28"/>
        </w:rPr>
        <w:softHyphen/>
        <w:t xml:space="preserve">шению проблемы;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аргументировать свою позицию и координировать её с позициями партнёров в сотрудничестве при выработке общего решения в совместной деятельности;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продуктивно содействовать разрешению конфликтов на основе учёта интересов и позиций всех участников;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учётом целей коммуникации достаточно точно, последовательно и полно передавать партнёру необходи</w:t>
      </w:r>
      <w:r>
        <w:rPr>
          <w:rFonts w:ascii="Times New Roman" w:hAnsi="Times New Roman"/>
          <w:sz w:val="28"/>
          <w:szCs w:val="28"/>
        </w:rPr>
        <w:softHyphen/>
        <w:t xml:space="preserve">мую информацию как ориентир для построения действия;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задавать вопросы, необходимые для организации собственной деятельности и сотрудничества с партнёром;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взаимный контроль и оказывать в сотрудничестве необходимую взаимопомощь; </w:t>
      </w:r>
    </w:p>
    <w:p w:rsidR="00E91FB7" w:rsidRDefault="00E91FB7" w:rsidP="00E9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адекватно использовать речь для планирования и ре</w:t>
      </w:r>
      <w:r>
        <w:rPr>
          <w:rFonts w:ascii="Times New Roman" w:hAnsi="Times New Roman"/>
          <w:sz w:val="28"/>
          <w:szCs w:val="28"/>
        </w:rPr>
        <w:softHyphen/>
        <w:t xml:space="preserve">гуляции своей деятельности; </w:t>
      </w:r>
    </w:p>
    <w:p w:rsidR="0028645F" w:rsidRPr="00F143C1" w:rsidRDefault="00E91FB7" w:rsidP="000C1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адекватно использовать речевые средства для эффек</w:t>
      </w:r>
      <w:r>
        <w:rPr>
          <w:rFonts w:ascii="Times New Roman" w:hAnsi="Times New Roman"/>
          <w:sz w:val="28"/>
          <w:szCs w:val="28"/>
        </w:rPr>
        <w:softHyphen/>
        <w:t>тивного решения разнообразных коммуникативных задач, планирования и регуляции своей деятельности.</w:t>
      </w:r>
    </w:p>
    <w:p w:rsidR="00432409" w:rsidRPr="00F143C1" w:rsidRDefault="00432409" w:rsidP="00890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5DA9" w:rsidRPr="00F143C1" w:rsidRDefault="00432409" w:rsidP="00890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3C1">
        <w:rPr>
          <w:rFonts w:ascii="Times New Roman" w:hAnsi="Times New Roman"/>
          <w:b/>
          <w:sz w:val="28"/>
          <w:szCs w:val="28"/>
        </w:rPr>
        <w:t xml:space="preserve">Метапредметные результаты </w:t>
      </w:r>
    </w:p>
    <w:p w:rsidR="00432409" w:rsidRPr="00F143C1" w:rsidRDefault="00432409" w:rsidP="00890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В результате изучения всех без исключения учебных предметов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Учащиеся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>Выпускники получат возможность научиться самосто</w:t>
      </w:r>
      <w:r w:rsidRPr="00F143C1">
        <w:rPr>
          <w:rFonts w:ascii="Times New Roman" w:hAnsi="Times New Roman"/>
          <w:sz w:val="28"/>
          <w:szCs w:val="28"/>
        </w:rPr>
        <w:softHyphen/>
        <w:t>ятельно организовывать поиск информации. Они приобре</w:t>
      </w:r>
      <w:r w:rsidRPr="00F143C1">
        <w:rPr>
          <w:rFonts w:ascii="Times New Roman" w:hAnsi="Times New Roman"/>
          <w:sz w:val="28"/>
          <w:szCs w:val="28"/>
        </w:rPr>
        <w:softHyphen/>
        <w:t xml:space="preserve">тут первичный опыт критического отношения к </w:t>
      </w:r>
      <w:r w:rsidRPr="00F143C1">
        <w:rPr>
          <w:rFonts w:ascii="Times New Roman" w:hAnsi="Times New Roman"/>
          <w:sz w:val="28"/>
          <w:szCs w:val="28"/>
        </w:rPr>
        <w:lastRenderedPageBreak/>
        <w:t>получа</w:t>
      </w:r>
      <w:r w:rsidRPr="00F143C1">
        <w:rPr>
          <w:rFonts w:ascii="Times New Roman" w:hAnsi="Times New Roman"/>
          <w:sz w:val="28"/>
          <w:szCs w:val="28"/>
        </w:rPr>
        <w:softHyphen/>
        <w:t>емой информации, сопоставления её с информацией из дру</w:t>
      </w:r>
      <w:r w:rsidRPr="00F143C1">
        <w:rPr>
          <w:rFonts w:ascii="Times New Roman" w:hAnsi="Times New Roman"/>
          <w:sz w:val="28"/>
          <w:szCs w:val="28"/>
        </w:rPr>
        <w:softHyphen/>
        <w:t xml:space="preserve">гих источников и имеющимся жизненным опытом. </w:t>
      </w:r>
    </w:p>
    <w:p w:rsidR="0089077A" w:rsidRPr="00F143C1" w:rsidRDefault="0089077A" w:rsidP="0089077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143C1">
        <w:rPr>
          <w:rFonts w:ascii="Times New Roman" w:hAnsi="Times New Roman"/>
          <w:i/>
          <w:sz w:val="28"/>
          <w:szCs w:val="28"/>
        </w:rPr>
        <w:t>Работа с текстом: поиск информации и понимание прочитанного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находить в тексте конкретные сведения, факты, заданные в явном виде;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определять тему и главную мысль текста;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делить тексты на смысловые части, составлять план текста;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вычленять содержащиеся в тексте основные события и устанавливать их последовательность; упорядочивать информацию по заданному основанию;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сравнивать между собой объекты, описанные в тексте, выделяя два три существенных признака;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понимать информацию, представленную в неявном виде (например, выделять общий признак группы элементов, характеризовать явление по его описанию; находить в тексте несколько примеров, доказывающих приведённое утверждение);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понимать информацию, представленную разными способами: словесно, в виде таблицы, схемы, диаграммы;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понимать текст, не только опираясь на содержащуюся в нём информацию, но и обращая внимание на жанр, структуру, выразительные средства текста;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использовать различные виды чтения: ознакомительное, изучающее, поисковое, выбирать нужный вид чтения в соответствии с целью чтения;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ориентироваться в соответствующих возрасту словарях и справочниках.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>- использовать формальные элементы текста (напри</w:t>
      </w:r>
      <w:r w:rsidRPr="00F143C1">
        <w:rPr>
          <w:rFonts w:ascii="Times New Roman" w:hAnsi="Times New Roman"/>
          <w:sz w:val="28"/>
          <w:szCs w:val="28"/>
        </w:rPr>
        <w:softHyphen/>
        <w:t xml:space="preserve">мер, подзаголовки, сноски) для поиска нужной информации;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работать с несколькими источниками информации;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сопоставлять информацию, полученную из нескольких источников. </w:t>
      </w:r>
    </w:p>
    <w:p w:rsidR="0089077A" w:rsidRPr="00F143C1" w:rsidRDefault="0089077A" w:rsidP="0089077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143C1">
        <w:rPr>
          <w:rFonts w:ascii="Times New Roman" w:hAnsi="Times New Roman"/>
          <w:i/>
          <w:sz w:val="28"/>
          <w:szCs w:val="28"/>
        </w:rPr>
        <w:t>Работа с текстом: преобразование и интерпретация информации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пересказывать текст подробно и сжато, устно и письменно;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соотносить факты с общей идеей текста, устанавливать простые связи, не высказанные в тексте напрямую;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формулировать несложные выводы, основываясь на тексте; находить аргументы, подтверждающие вывод;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сопоставлять и обобщать содержащуюся в разных частях текста информацию;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составлять на основании текста небольшое монологическое высказывание, отвечая на поставленный вопрос.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делать выписки из прочитанных текстов с учётом цели их дальнейшего использования;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составлять небольшие письменные аннотации к тексту, отзывы о прочитанном. </w:t>
      </w:r>
    </w:p>
    <w:p w:rsidR="0089077A" w:rsidRPr="00F143C1" w:rsidRDefault="0089077A" w:rsidP="0089077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143C1">
        <w:rPr>
          <w:rFonts w:ascii="Times New Roman" w:hAnsi="Times New Roman"/>
          <w:i/>
          <w:sz w:val="28"/>
          <w:szCs w:val="28"/>
        </w:rPr>
        <w:t xml:space="preserve"> Работа с текстом: оценка информации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высказывать оценочные суждения и свою точку зрения о прочитанном тексте;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lastRenderedPageBreak/>
        <w:t xml:space="preserve">- оценивать содержание, языковые особенности и структуру текста; определять место и роль иллюстративного ряда в тексте;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участвовать в учебном диалоге при обсуждении прочитанного или прослушанного текста.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сопоставлять различные точки зрения;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соотносить позицию автора с собственной точкой зрения; </w:t>
      </w:r>
    </w:p>
    <w:p w:rsidR="0089077A" w:rsidRPr="00F143C1" w:rsidRDefault="0089077A" w:rsidP="00890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>- в процессе работы с одним или несколькими источ</w:t>
      </w:r>
      <w:r w:rsidRPr="00F143C1">
        <w:rPr>
          <w:rFonts w:ascii="Times New Roman" w:hAnsi="Times New Roman"/>
          <w:sz w:val="28"/>
          <w:szCs w:val="28"/>
        </w:rPr>
        <w:softHyphen/>
        <w:t>никами выявлять достоверную (противоречивую) инфор</w:t>
      </w:r>
      <w:r w:rsidRPr="00F143C1">
        <w:rPr>
          <w:rFonts w:ascii="Times New Roman" w:hAnsi="Times New Roman"/>
          <w:sz w:val="28"/>
          <w:szCs w:val="28"/>
        </w:rPr>
        <w:softHyphen/>
        <w:t xml:space="preserve">мацию. </w:t>
      </w:r>
    </w:p>
    <w:p w:rsidR="0089077A" w:rsidRPr="00F143C1" w:rsidRDefault="0089077A" w:rsidP="0089077A">
      <w:pPr>
        <w:pStyle w:val="a7"/>
        <w:tabs>
          <w:tab w:val="left" w:pos="142"/>
          <w:tab w:val="left" w:pos="8789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F143C1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В результате изучения </w:t>
      </w:r>
      <w:r w:rsidRPr="00C73461">
        <w:rPr>
          <w:rStyle w:val="Zag11"/>
          <w:rFonts w:eastAsia="@Arial Unicode MS"/>
          <w:bCs/>
          <w:color w:val="auto"/>
          <w:sz w:val="28"/>
          <w:szCs w:val="28"/>
          <w:lang w:val="ru-RU"/>
        </w:rPr>
        <w:t>всех без исключения предметовпри получении начального общего образования</w:t>
      </w:r>
      <w:r w:rsidRPr="00F143C1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начинается формирование навыков, необходимых для жизни и работы в современном высокотехнологичном обществе. Учащиеся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89077A" w:rsidRPr="00F143C1" w:rsidRDefault="0089077A" w:rsidP="0089077A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F143C1">
        <w:rPr>
          <w:rStyle w:val="Zag11"/>
          <w:rFonts w:eastAsia="@Arial Unicode MS"/>
          <w:color w:val="auto"/>
          <w:sz w:val="28"/>
          <w:szCs w:val="28"/>
          <w:lang w:val="ru-RU"/>
        </w:rPr>
        <w:t>Учащиеся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89077A" w:rsidRPr="00F143C1" w:rsidRDefault="0089077A" w:rsidP="0089077A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F143C1">
        <w:rPr>
          <w:rStyle w:val="Zag11"/>
          <w:rFonts w:eastAsia="@Arial Unicode MS"/>
          <w:color w:val="auto"/>
          <w:sz w:val="28"/>
          <w:szCs w:val="28"/>
          <w:lang w:val="ru-RU"/>
        </w:rPr>
        <w:t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медиасообщения.</w:t>
      </w:r>
    </w:p>
    <w:p w:rsidR="0089077A" w:rsidRPr="00F143C1" w:rsidRDefault="0089077A" w:rsidP="0089077A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F143C1">
        <w:rPr>
          <w:rStyle w:val="Zag11"/>
          <w:rFonts w:eastAsia="@Arial Unicode MS"/>
          <w:color w:val="auto"/>
          <w:sz w:val="28"/>
          <w:szCs w:val="28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89077A" w:rsidRPr="00F143C1" w:rsidRDefault="0089077A" w:rsidP="0089077A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F143C1">
        <w:rPr>
          <w:rStyle w:val="Zag11"/>
          <w:rFonts w:eastAsia="@Arial Unicode MS"/>
          <w:color w:val="auto"/>
          <w:sz w:val="28"/>
          <w:szCs w:val="28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89077A" w:rsidRPr="00F143C1" w:rsidRDefault="0089077A" w:rsidP="0089077A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F143C1">
        <w:rPr>
          <w:rStyle w:val="Zag11"/>
          <w:rFonts w:eastAsia="@Arial Unicode MS"/>
          <w:color w:val="auto"/>
          <w:sz w:val="28"/>
          <w:szCs w:val="28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учащихся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89077A" w:rsidRPr="00F143C1" w:rsidRDefault="0089077A" w:rsidP="0089077A">
      <w:pPr>
        <w:pStyle w:val="4"/>
        <w:spacing w:before="0" w:after="0" w:line="240" w:lineRule="auto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F143C1">
        <w:rPr>
          <w:rFonts w:ascii="Times New Roman" w:hAnsi="Times New Roman" w:cs="Times New Roman"/>
          <w:i w:val="0"/>
          <w:color w:val="auto"/>
          <w:sz w:val="28"/>
          <w:szCs w:val="28"/>
        </w:rPr>
        <w:t>Знакомство со средствами ИКТ, гигиена работы с компьютером</w:t>
      </w:r>
    </w:p>
    <w:p w:rsidR="0089077A" w:rsidRPr="00F143C1" w:rsidRDefault="0089077A" w:rsidP="0089077A">
      <w:pPr>
        <w:pStyle w:val="a3"/>
        <w:spacing w:line="240" w:lineRule="auto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F143C1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89077A" w:rsidRPr="00F143C1" w:rsidRDefault="0089077A" w:rsidP="0089077A">
      <w:pPr>
        <w:pStyle w:val="a5"/>
        <w:spacing w:line="240" w:lineRule="auto"/>
        <w:ind w:firstLine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F143C1">
        <w:rPr>
          <w:rFonts w:ascii="Times New Roman" w:hAnsi="Times New Roman"/>
          <w:color w:val="auto"/>
          <w:spacing w:val="-2"/>
          <w:sz w:val="28"/>
          <w:szCs w:val="28"/>
        </w:rPr>
        <w:t>-использовать безопасные для органов зрения, нервной системы, опорно</w:t>
      </w:r>
      <w:r w:rsidRPr="00F143C1">
        <w:rPr>
          <w:rFonts w:ascii="Times New Roman" w:hAnsi="Times New Roman"/>
          <w:color w:val="auto"/>
          <w:spacing w:val="-2"/>
          <w:sz w:val="28"/>
          <w:szCs w:val="28"/>
        </w:rPr>
        <w:softHyphen/>
        <w:t xml:space="preserve">двигательного аппарата эргономичные приемы работы с компьютером и другими </w:t>
      </w:r>
      <w:r w:rsidRPr="00F143C1">
        <w:rPr>
          <w:rFonts w:ascii="Times New Roman" w:hAnsi="Times New Roman"/>
          <w:color w:val="auto"/>
          <w:spacing w:val="-2"/>
          <w:sz w:val="28"/>
          <w:szCs w:val="28"/>
        </w:rPr>
        <w:lastRenderedPageBreak/>
        <w:t>средствами ИКТ; выполнять компенсирующие физические упражнения (мини</w:t>
      </w:r>
      <w:r w:rsidRPr="00F143C1">
        <w:rPr>
          <w:rFonts w:ascii="Times New Roman" w:hAnsi="Times New Roman"/>
          <w:color w:val="auto"/>
          <w:spacing w:val="-2"/>
          <w:sz w:val="28"/>
          <w:szCs w:val="28"/>
        </w:rPr>
        <w:softHyphen/>
        <w:t>зарядку);</w:t>
      </w:r>
    </w:p>
    <w:p w:rsidR="0089077A" w:rsidRPr="00F143C1" w:rsidRDefault="0089077A" w:rsidP="0089077A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F143C1">
        <w:rPr>
          <w:rFonts w:ascii="Times New Roman" w:hAnsi="Times New Roman"/>
          <w:color w:val="auto"/>
          <w:sz w:val="28"/>
          <w:szCs w:val="28"/>
        </w:rPr>
        <w:t>-организовывать систему папок для хранения собственной информации в компьютере.</w:t>
      </w:r>
    </w:p>
    <w:p w:rsidR="0089077A" w:rsidRPr="00F143C1" w:rsidRDefault="0089077A" w:rsidP="0089077A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143C1">
        <w:rPr>
          <w:rFonts w:ascii="Times New Roman" w:hAnsi="Times New Roman" w:cs="Times New Roman"/>
          <w:i w:val="0"/>
          <w:color w:val="auto"/>
          <w:sz w:val="28"/>
          <w:szCs w:val="28"/>
        </w:rPr>
        <w:t>Технология ввода информации в компьютер: ввод текста, запись звука, изображения, цифровых данных</w:t>
      </w:r>
    </w:p>
    <w:p w:rsidR="0089077A" w:rsidRPr="00F143C1" w:rsidRDefault="0089077A" w:rsidP="0089077A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F143C1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89077A" w:rsidRPr="00F143C1" w:rsidRDefault="0089077A" w:rsidP="0089077A">
      <w:pPr>
        <w:pStyle w:val="a5"/>
        <w:spacing w:line="240" w:lineRule="auto"/>
        <w:ind w:firstLine="0"/>
        <w:rPr>
          <w:rStyle w:val="Zag11"/>
          <w:rFonts w:eastAsia="@Arial Unicode MS"/>
          <w:sz w:val="28"/>
          <w:szCs w:val="28"/>
        </w:rPr>
      </w:pPr>
      <w:r w:rsidRPr="00F143C1">
        <w:rPr>
          <w:rFonts w:ascii="Times New Roman" w:hAnsi="Times New Roman"/>
          <w:color w:val="auto"/>
          <w:spacing w:val="-2"/>
          <w:sz w:val="28"/>
          <w:szCs w:val="28"/>
        </w:rPr>
        <w:t>-вводить информацию в компьютер с использованием раз</w:t>
      </w:r>
      <w:r w:rsidRPr="00F143C1">
        <w:rPr>
          <w:rFonts w:ascii="Times New Roman" w:hAnsi="Times New Roman"/>
          <w:color w:val="auto"/>
          <w:sz w:val="28"/>
          <w:szCs w:val="28"/>
        </w:rPr>
        <w:t>личных технических средств (фото</w:t>
      </w:r>
      <w:r w:rsidRPr="00F143C1">
        <w:rPr>
          <w:rFonts w:ascii="Times New Roman" w:hAnsi="Times New Roman"/>
          <w:color w:val="auto"/>
          <w:sz w:val="28"/>
          <w:szCs w:val="28"/>
        </w:rPr>
        <w:noBreakHyphen/>
        <w:t xml:space="preserve"> и видеокамеры, микрофона и</w:t>
      </w:r>
      <w:r w:rsidRPr="00F143C1">
        <w:rPr>
          <w:rFonts w:ascii="Times New Roman" w:hAnsi="Times New Roman"/>
          <w:color w:val="auto"/>
          <w:sz w:val="28"/>
          <w:szCs w:val="28"/>
        </w:rPr>
        <w:t> </w:t>
      </w:r>
      <w:r w:rsidRPr="00F143C1">
        <w:rPr>
          <w:rFonts w:ascii="Times New Roman" w:hAnsi="Times New Roman"/>
          <w:color w:val="auto"/>
          <w:sz w:val="28"/>
          <w:szCs w:val="28"/>
        </w:rPr>
        <w:t>т.</w:t>
      </w:r>
      <w:r w:rsidRPr="00F143C1">
        <w:rPr>
          <w:rFonts w:ascii="Times New Roman" w:hAnsi="Times New Roman"/>
          <w:color w:val="auto"/>
          <w:sz w:val="28"/>
          <w:szCs w:val="28"/>
        </w:rPr>
        <w:t> </w:t>
      </w:r>
      <w:r w:rsidRPr="00F143C1">
        <w:rPr>
          <w:rFonts w:ascii="Times New Roman" w:hAnsi="Times New Roman"/>
          <w:color w:val="auto"/>
          <w:sz w:val="28"/>
          <w:szCs w:val="28"/>
        </w:rPr>
        <w:t xml:space="preserve">д.), сохранять полученную информацию, </w:t>
      </w:r>
      <w:r w:rsidRPr="00F143C1">
        <w:rPr>
          <w:rFonts w:ascii="Times New Roman" w:hAnsi="Times New Roman"/>
          <w:sz w:val="28"/>
          <w:szCs w:val="28"/>
        </w:rPr>
        <w:t>набирать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F143C1">
        <w:rPr>
          <w:rStyle w:val="Zag11"/>
          <w:rFonts w:ascii="Times New Roman" w:eastAsia="@Arial Unicode MS" w:hAnsi="Times New Roman"/>
          <w:sz w:val="28"/>
          <w:szCs w:val="28"/>
        </w:rPr>
        <w:t>;</w:t>
      </w:r>
    </w:p>
    <w:p w:rsidR="0089077A" w:rsidRPr="00F143C1" w:rsidRDefault="0089077A" w:rsidP="0089077A">
      <w:pPr>
        <w:pStyle w:val="a5"/>
        <w:spacing w:line="240" w:lineRule="auto"/>
        <w:ind w:firstLine="0"/>
        <w:rPr>
          <w:color w:val="auto"/>
          <w:sz w:val="28"/>
          <w:szCs w:val="28"/>
        </w:rPr>
      </w:pPr>
      <w:r w:rsidRPr="00F143C1">
        <w:rPr>
          <w:rFonts w:ascii="Times New Roman" w:hAnsi="Times New Roman"/>
          <w:color w:val="auto"/>
          <w:sz w:val="28"/>
          <w:szCs w:val="28"/>
        </w:rPr>
        <w:t xml:space="preserve">-рисовать </w:t>
      </w:r>
      <w:r w:rsidRPr="00F143C1">
        <w:rPr>
          <w:rStyle w:val="Zag11"/>
          <w:rFonts w:ascii="Times New Roman" w:eastAsia="@Arial Unicode MS" w:hAnsi="Times New Roman"/>
          <w:sz w:val="28"/>
          <w:szCs w:val="28"/>
        </w:rPr>
        <w:t>(создавать простые изображения)</w:t>
      </w:r>
      <w:r w:rsidRPr="00F143C1">
        <w:rPr>
          <w:rFonts w:ascii="Times New Roman" w:hAnsi="Times New Roman"/>
          <w:color w:val="auto"/>
          <w:sz w:val="28"/>
          <w:szCs w:val="28"/>
        </w:rPr>
        <w:t>на графическом планшете;</w:t>
      </w:r>
    </w:p>
    <w:p w:rsidR="0089077A" w:rsidRPr="00F143C1" w:rsidRDefault="0089077A" w:rsidP="0089077A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F143C1">
        <w:rPr>
          <w:rFonts w:ascii="Times New Roman" w:hAnsi="Times New Roman"/>
          <w:color w:val="auto"/>
          <w:sz w:val="28"/>
          <w:szCs w:val="28"/>
        </w:rPr>
        <w:t>-сканировать рисунки и тексты.</w:t>
      </w:r>
    </w:p>
    <w:p w:rsidR="0089077A" w:rsidRPr="00F143C1" w:rsidRDefault="0089077A" w:rsidP="0089077A">
      <w:pPr>
        <w:pStyle w:val="a3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F143C1">
        <w:rPr>
          <w:rFonts w:ascii="Times New Roman" w:hAnsi="Times New Roman"/>
          <w:iCs/>
          <w:color w:val="auto"/>
          <w:sz w:val="28"/>
          <w:szCs w:val="28"/>
        </w:rPr>
        <w:t>Выпускник получит возможность научиться</w:t>
      </w:r>
      <w:r w:rsidR="00E377BB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F143C1">
        <w:rPr>
          <w:rFonts w:ascii="Times New Roman" w:hAnsi="Times New Roman"/>
          <w:iCs/>
          <w:color w:val="auto"/>
          <w:sz w:val="28"/>
          <w:szCs w:val="28"/>
        </w:rPr>
        <w:t>использовать программу распознавания сканированного текста на русском языке.</w:t>
      </w:r>
    </w:p>
    <w:p w:rsidR="0089077A" w:rsidRPr="00F143C1" w:rsidRDefault="0089077A" w:rsidP="0089077A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143C1">
        <w:rPr>
          <w:rFonts w:ascii="Times New Roman" w:hAnsi="Times New Roman" w:cs="Times New Roman"/>
          <w:i w:val="0"/>
          <w:color w:val="auto"/>
          <w:sz w:val="28"/>
          <w:szCs w:val="28"/>
        </w:rPr>
        <w:t>Обработка и поиск информации</w:t>
      </w:r>
    </w:p>
    <w:p w:rsidR="0089077A" w:rsidRPr="00F143C1" w:rsidRDefault="0089077A" w:rsidP="0089077A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F143C1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89077A" w:rsidRPr="00F143C1" w:rsidRDefault="0089077A" w:rsidP="0089077A">
      <w:pPr>
        <w:widowControl w:val="0"/>
        <w:numPr>
          <w:ilvl w:val="0"/>
          <w:numId w:val="3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eastAsia="@Arial Unicode MS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sz w:val="28"/>
          <w:szCs w:val="28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89077A" w:rsidRPr="00F143C1" w:rsidRDefault="0089077A" w:rsidP="0089077A">
      <w:pPr>
        <w:numPr>
          <w:ilvl w:val="0"/>
          <w:numId w:val="3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sz w:val="28"/>
          <w:szCs w:val="28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89077A" w:rsidRPr="00F143C1" w:rsidRDefault="0089077A" w:rsidP="0089077A">
      <w:pPr>
        <w:numPr>
          <w:ilvl w:val="0"/>
          <w:numId w:val="3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sz w:val="28"/>
          <w:szCs w:val="28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89077A" w:rsidRPr="00F143C1" w:rsidRDefault="0089077A" w:rsidP="0089077A">
      <w:pPr>
        <w:numPr>
          <w:ilvl w:val="0"/>
          <w:numId w:val="3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sz w:val="28"/>
          <w:szCs w:val="28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F143C1">
        <w:rPr>
          <w:rStyle w:val="Zag11"/>
          <w:rFonts w:ascii="Times New Roman" w:eastAsia="@Arial Unicode MS" w:hAnsi="Times New Roman"/>
          <w:sz w:val="28"/>
          <w:szCs w:val="28"/>
        </w:rPr>
        <w:noBreakHyphen/>
        <w:t xml:space="preserve"> и аудиозаписей, фотоизображений;</w:t>
      </w:r>
    </w:p>
    <w:p w:rsidR="0089077A" w:rsidRPr="00F143C1" w:rsidRDefault="0089077A" w:rsidP="0089077A">
      <w:pPr>
        <w:numPr>
          <w:ilvl w:val="0"/>
          <w:numId w:val="3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sz w:val="28"/>
          <w:szCs w:val="28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89077A" w:rsidRPr="00F143C1" w:rsidRDefault="0089077A" w:rsidP="0089077A">
      <w:pPr>
        <w:numPr>
          <w:ilvl w:val="0"/>
          <w:numId w:val="3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sz w:val="28"/>
          <w:szCs w:val="28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89077A" w:rsidRPr="00F143C1" w:rsidRDefault="0089077A" w:rsidP="0089077A">
      <w:pPr>
        <w:numPr>
          <w:ilvl w:val="0"/>
          <w:numId w:val="3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sz w:val="28"/>
          <w:szCs w:val="28"/>
        </w:rPr>
        <w:t>заполнять учебные базы данных.</w:t>
      </w:r>
    </w:p>
    <w:p w:rsidR="0089077A" w:rsidRPr="00F143C1" w:rsidRDefault="0089077A" w:rsidP="0089077A">
      <w:pPr>
        <w:pStyle w:val="a3"/>
        <w:spacing w:line="240" w:lineRule="auto"/>
        <w:ind w:firstLine="0"/>
        <w:rPr>
          <w:iCs/>
          <w:color w:val="auto"/>
          <w:sz w:val="28"/>
          <w:szCs w:val="28"/>
        </w:rPr>
      </w:pPr>
      <w:r w:rsidRPr="00F143C1">
        <w:rPr>
          <w:rFonts w:ascii="Times New Roman" w:hAnsi="Times New Roman"/>
          <w:iCs/>
          <w:color w:val="auto"/>
          <w:sz w:val="28"/>
          <w:szCs w:val="28"/>
        </w:rPr>
        <w:t>Выпускник получит возможность</w:t>
      </w:r>
      <w:r w:rsidR="00E377BB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F143C1">
        <w:rPr>
          <w:rFonts w:ascii="Times New Roman" w:hAnsi="Times New Roman"/>
          <w:iCs/>
          <w:color w:val="auto"/>
          <w:sz w:val="28"/>
          <w:szCs w:val="28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89077A" w:rsidRPr="00F143C1" w:rsidRDefault="0089077A" w:rsidP="0089077A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143C1">
        <w:rPr>
          <w:rFonts w:ascii="Times New Roman" w:hAnsi="Times New Roman" w:cs="Times New Roman"/>
          <w:i w:val="0"/>
          <w:color w:val="auto"/>
          <w:sz w:val="28"/>
          <w:szCs w:val="28"/>
        </w:rPr>
        <w:t>Создание, представление и передача сообщений</w:t>
      </w:r>
    </w:p>
    <w:p w:rsidR="0089077A" w:rsidRPr="00F143C1" w:rsidRDefault="0089077A" w:rsidP="0089077A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F143C1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89077A" w:rsidRPr="00F143C1" w:rsidRDefault="0089077A" w:rsidP="0089077A">
      <w:pPr>
        <w:numPr>
          <w:ilvl w:val="0"/>
          <w:numId w:val="4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eastAsia="@Arial Unicode MS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создавать текстовые сообщения с использованием средств ИКТ, редактировать, оформлять и сохранять их;</w:t>
      </w:r>
    </w:p>
    <w:p w:rsidR="0089077A" w:rsidRPr="00F143C1" w:rsidRDefault="0089077A" w:rsidP="0089077A">
      <w:pPr>
        <w:numPr>
          <w:ilvl w:val="0"/>
          <w:numId w:val="4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spacing w:val="-4"/>
          <w:sz w:val="28"/>
          <w:szCs w:val="28"/>
        </w:rPr>
        <w:t>создавать простые сообщения в виде аудио</w:t>
      </w:r>
      <w:r w:rsidRPr="00F143C1">
        <w:rPr>
          <w:rStyle w:val="Zag11"/>
          <w:rFonts w:ascii="Times New Roman" w:eastAsia="@Arial Unicode MS" w:hAnsi="Times New Roman"/>
          <w:spacing w:val="-4"/>
          <w:sz w:val="28"/>
          <w:szCs w:val="28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F143C1">
        <w:rPr>
          <w:rStyle w:val="Zag11"/>
          <w:rFonts w:ascii="Times New Roman" w:eastAsia="@Arial Unicode MS" w:hAnsi="Times New Roman"/>
          <w:sz w:val="28"/>
          <w:szCs w:val="28"/>
        </w:rPr>
        <w:t>;</w:t>
      </w:r>
    </w:p>
    <w:p w:rsidR="0089077A" w:rsidRPr="00F143C1" w:rsidRDefault="0089077A" w:rsidP="0089077A">
      <w:pPr>
        <w:numPr>
          <w:ilvl w:val="0"/>
          <w:numId w:val="4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sz w:val="28"/>
          <w:szCs w:val="28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89077A" w:rsidRPr="00F143C1" w:rsidRDefault="0089077A" w:rsidP="0089077A">
      <w:pPr>
        <w:numPr>
          <w:ilvl w:val="0"/>
          <w:numId w:val="4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sz w:val="28"/>
          <w:szCs w:val="28"/>
        </w:rPr>
        <w:t>создавать простые схемы, диаграммы, планы и пр.;</w:t>
      </w:r>
    </w:p>
    <w:p w:rsidR="0089077A" w:rsidRPr="00F143C1" w:rsidRDefault="0089077A" w:rsidP="0089077A">
      <w:pPr>
        <w:numPr>
          <w:ilvl w:val="0"/>
          <w:numId w:val="4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sz w:val="28"/>
          <w:szCs w:val="28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89077A" w:rsidRPr="00F143C1" w:rsidRDefault="0089077A" w:rsidP="0089077A">
      <w:pPr>
        <w:numPr>
          <w:ilvl w:val="0"/>
          <w:numId w:val="4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sz w:val="28"/>
          <w:szCs w:val="28"/>
        </w:rPr>
        <w:t>размещать сообщение в информационной образовательной среде образовательной организации;</w:t>
      </w:r>
    </w:p>
    <w:p w:rsidR="0089077A" w:rsidRPr="00F143C1" w:rsidRDefault="0089077A" w:rsidP="0089077A">
      <w:pPr>
        <w:numPr>
          <w:ilvl w:val="0"/>
          <w:numId w:val="4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sz w:val="28"/>
          <w:szCs w:val="28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89077A" w:rsidRPr="00F143C1" w:rsidRDefault="0089077A" w:rsidP="0089077A">
      <w:pPr>
        <w:pStyle w:val="a3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F143C1">
        <w:rPr>
          <w:rFonts w:ascii="Times New Roman" w:hAnsi="Times New Roman"/>
          <w:iCs/>
          <w:color w:val="auto"/>
          <w:sz w:val="28"/>
          <w:szCs w:val="28"/>
        </w:rPr>
        <w:t>Выпускник получит возможность научиться:</w:t>
      </w:r>
    </w:p>
    <w:p w:rsidR="0089077A" w:rsidRPr="00F143C1" w:rsidRDefault="0089077A" w:rsidP="0089077A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F143C1">
        <w:rPr>
          <w:rFonts w:ascii="Times New Roman" w:hAnsi="Times New Roman"/>
          <w:iCs/>
          <w:color w:val="auto"/>
          <w:sz w:val="28"/>
          <w:szCs w:val="28"/>
        </w:rPr>
        <w:t>-представлять данные;</w:t>
      </w:r>
    </w:p>
    <w:p w:rsidR="0089077A" w:rsidRPr="00F143C1" w:rsidRDefault="0089077A" w:rsidP="0089077A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F143C1">
        <w:rPr>
          <w:rFonts w:ascii="Times New Roman" w:hAnsi="Times New Roman"/>
          <w:iCs/>
          <w:color w:val="auto"/>
          <w:sz w:val="28"/>
          <w:szCs w:val="28"/>
        </w:rPr>
        <w:t>-создавать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89077A" w:rsidRPr="00F143C1" w:rsidRDefault="0089077A" w:rsidP="0089077A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143C1">
        <w:rPr>
          <w:rFonts w:ascii="Times New Roman" w:hAnsi="Times New Roman" w:cs="Times New Roman"/>
          <w:i w:val="0"/>
          <w:color w:val="auto"/>
          <w:sz w:val="28"/>
          <w:szCs w:val="28"/>
        </w:rPr>
        <w:t>Планирование деятельности, управление и организация</w:t>
      </w:r>
    </w:p>
    <w:p w:rsidR="0089077A" w:rsidRPr="00F143C1" w:rsidRDefault="0089077A" w:rsidP="0089077A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F143C1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89077A" w:rsidRPr="00F143C1" w:rsidRDefault="0089077A" w:rsidP="0089077A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F143C1">
        <w:rPr>
          <w:rFonts w:ascii="Times New Roman" w:hAnsi="Times New Roman"/>
          <w:color w:val="auto"/>
          <w:spacing w:val="2"/>
          <w:sz w:val="28"/>
          <w:szCs w:val="28"/>
        </w:rPr>
        <w:t>-создавать движущиеся модели и управлять ими в ком</w:t>
      </w:r>
      <w:r w:rsidRPr="00F143C1">
        <w:rPr>
          <w:rFonts w:ascii="Times New Roman" w:hAnsi="Times New Roman"/>
          <w:color w:val="auto"/>
          <w:sz w:val="28"/>
          <w:szCs w:val="28"/>
        </w:rPr>
        <w:t>пьютерно управляемых средах (создание простейших роботов);</w:t>
      </w:r>
    </w:p>
    <w:p w:rsidR="0089077A" w:rsidRPr="00F143C1" w:rsidRDefault="0089077A" w:rsidP="0089077A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F143C1">
        <w:rPr>
          <w:rFonts w:ascii="Times New Roman" w:hAnsi="Times New Roman"/>
          <w:color w:val="auto"/>
          <w:sz w:val="28"/>
          <w:szCs w:val="28"/>
        </w:rPr>
        <w:t>-определять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89077A" w:rsidRPr="00F143C1" w:rsidRDefault="0089077A" w:rsidP="0089077A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F143C1">
        <w:rPr>
          <w:rFonts w:ascii="Times New Roman" w:hAnsi="Times New Roman"/>
          <w:color w:val="auto"/>
          <w:spacing w:val="2"/>
          <w:sz w:val="28"/>
          <w:szCs w:val="28"/>
        </w:rPr>
        <w:t>-планировать несложные исследования объектов и про</w:t>
      </w:r>
      <w:r w:rsidRPr="00F143C1">
        <w:rPr>
          <w:rFonts w:ascii="Times New Roman" w:hAnsi="Times New Roman"/>
          <w:color w:val="auto"/>
          <w:sz w:val="28"/>
          <w:szCs w:val="28"/>
        </w:rPr>
        <w:t>цессов внешнего мира.</w:t>
      </w:r>
    </w:p>
    <w:p w:rsidR="0089077A" w:rsidRPr="00F143C1" w:rsidRDefault="0089077A" w:rsidP="0089077A">
      <w:pPr>
        <w:pStyle w:val="a3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F143C1">
        <w:rPr>
          <w:rFonts w:ascii="Times New Roman" w:hAnsi="Times New Roman"/>
          <w:iCs/>
          <w:color w:val="auto"/>
          <w:sz w:val="28"/>
          <w:szCs w:val="28"/>
        </w:rPr>
        <w:t>Выпускник получит возможность научиться:</w:t>
      </w:r>
    </w:p>
    <w:p w:rsidR="0089077A" w:rsidRPr="00F143C1" w:rsidRDefault="0089077A" w:rsidP="0089077A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F143C1">
        <w:rPr>
          <w:rFonts w:ascii="Times New Roman" w:hAnsi="Times New Roman"/>
          <w:iCs/>
          <w:color w:val="auto"/>
          <w:sz w:val="28"/>
          <w:szCs w:val="28"/>
        </w:rPr>
        <w:t>-проектировать несложные объекты и процессы реального мира, своей собственной деятельности и деятельности группы, включая навыки робо</w:t>
      </w:r>
      <w:r w:rsidR="00C73461">
        <w:rPr>
          <w:rFonts w:ascii="Times New Roman" w:hAnsi="Times New Roman"/>
          <w:iCs/>
          <w:color w:val="auto"/>
          <w:sz w:val="28"/>
          <w:szCs w:val="28"/>
        </w:rPr>
        <w:t>то</w:t>
      </w:r>
      <w:r w:rsidRPr="00F143C1">
        <w:rPr>
          <w:rFonts w:ascii="Times New Roman" w:hAnsi="Times New Roman"/>
          <w:iCs/>
          <w:color w:val="auto"/>
          <w:sz w:val="28"/>
          <w:szCs w:val="28"/>
        </w:rPr>
        <w:t>технического проектирования</w:t>
      </w:r>
    </w:p>
    <w:p w:rsidR="0089077A" w:rsidRPr="00F143C1" w:rsidRDefault="0089077A" w:rsidP="0089077A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F143C1">
        <w:rPr>
          <w:rFonts w:ascii="Times New Roman" w:hAnsi="Times New Roman"/>
          <w:iCs/>
          <w:color w:val="auto"/>
          <w:sz w:val="28"/>
          <w:szCs w:val="28"/>
        </w:rPr>
        <w:t>-моделировать объекты и процессы реального мира.</w:t>
      </w:r>
    </w:p>
    <w:p w:rsidR="00432409" w:rsidRPr="00F143C1" w:rsidRDefault="00432409" w:rsidP="00D625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409" w:rsidRDefault="00432409" w:rsidP="00D625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3C1">
        <w:rPr>
          <w:rFonts w:ascii="Times New Roman" w:hAnsi="Times New Roman"/>
          <w:b/>
          <w:sz w:val="28"/>
          <w:szCs w:val="28"/>
        </w:rPr>
        <w:t xml:space="preserve">Предметные результаты </w:t>
      </w:r>
    </w:p>
    <w:p w:rsidR="00432409" w:rsidRPr="00F143C1" w:rsidRDefault="00432409" w:rsidP="007F15BF">
      <w:pPr>
        <w:spacing w:after="0" w:line="240" w:lineRule="auto"/>
        <w:rPr>
          <w:sz w:val="28"/>
          <w:szCs w:val="28"/>
        </w:rPr>
      </w:pP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В результате изучения курса </w:t>
      </w:r>
      <w:r w:rsidRPr="00C84A4D">
        <w:rPr>
          <w:rFonts w:ascii="Times New Roman" w:hAnsi="Times New Roman"/>
          <w:sz w:val="28"/>
          <w:szCs w:val="28"/>
        </w:rPr>
        <w:t>математики</w:t>
      </w:r>
      <w:r w:rsidR="008115C2">
        <w:rPr>
          <w:rFonts w:ascii="Times New Roman" w:hAnsi="Times New Roman"/>
          <w:sz w:val="28"/>
          <w:szCs w:val="28"/>
        </w:rPr>
        <w:t xml:space="preserve"> </w:t>
      </w:r>
      <w:r w:rsidRPr="00F143C1">
        <w:rPr>
          <w:rFonts w:ascii="Times New Roman" w:hAnsi="Times New Roman"/>
          <w:sz w:val="28"/>
          <w:szCs w:val="28"/>
        </w:rPr>
        <w:t>учащиеся</w:t>
      </w:r>
      <w:r w:rsidR="008115C2">
        <w:rPr>
          <w:rFonts w:ascii="Times New Roman" w:hAnsi="Times New Roman"/>
          <w:sz w:val="28"/>
          <w:szCs w:val="28"/>
        </w:rPr>
        <w:t xml:space="preserve"> </w:t>
      </w:r>
      <w:r w:rsidRPr="00F143C1">
        <w:rPr>
          <w:rFonts w:ascii="Times New Roman" w:hAnsi="Times New Roman"/>
          <w:sz w:val="28"/>
          <w:szCs w:val="28"/>
        </w:rPr>
        <w:t xml:space="preserve">при получении начального общего образования: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lastRenderedPageBreak/>
        <w:t xml:space="preserve">- 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 мы, объяснять, сравнивать и обобщать информацию, делать выводы и прогнозы. </w:t>
      </w:r>
    </w:p>
    <w:p w:rsidR="00B70D6B" w:rsidRPr="00F143C1" w:rsidRDefault="00B70D6B" w:rsidP="00B70D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143C1">
        <w:rPr>
          <w:rFonts w:ascii="Times New Roman" w:hAnsi="Times New Roman"/>
          <w:i/>
          <w:sz w:val="28"/>
          <w:szCs w:val="28"/>
        </w:rPr>
        <w:t>Числа и величины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читать, записывать, сравнивать, упорядочивать числа от нуля до миллиона;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группировать числа по заданному или самостоятельно установленному признаку;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читать и записывать величины (массу, время, длину, площадь, скорость), используя основные единицы измерения величин и соотношения между ними (килограмм — грамм;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год — месяц — неделя — сутки — час — минута, минута — секунда; километр — метр, метр — дециметр, дециметр — сантиметр, метр — сантиметр, сантиметр — миллиметр), сравнивать названные величины, выполнять арифметические действия с этими величинами.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классифицировать числа по одному или нескольким основаниям, объяснять свои действия;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>- выбирать единицу для измерения данной величины (дли</w:t>
      </w:r>
      <w:r w:rsidRPr="00F143C1">
        <w:rPr>
          <w:rFonts w:ascii="Times New Roman" w:hAnsi="Times New Roman"/>
          <w:sz w:val="28"/>
          <w:szCs w:val="28"/>
        </w:rPr>
        <w:softHyphen/>
        <w:t xml:space="preserve">ны, массы, площади, времени), объяснять свои действия. </w:t>
      </w:r>
    </w:p>
    <w:p w:rsidR="00B70D6B" w:rsidRPr="00F143C1" w:rsidRDefault="00B70D6B" w:rsidP="00B70D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143C1">
        <w:rPr>
          <w:rFonts w:ascii="Times New Roman" w:hAnsi="Times New Roman"/>
          <w:i/>
          <w:sz w:val="28"/>
          <w:szCs w:val="28"/>
        </w:rPr>
        <w:t xml:space="preserve"> Арифметические действия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выполнять письменно действия с многозначными числами (сложение, вычитание, умножение и деление на однозначное, двузначное числа в пределах 10 </w:t>
      </w:r>
      <w:r w:rsidRPr="00F143C1">
        <w:rPr>
          <w:rFonts w:ascii="Times New Roman" w:hAnsi="Times New Roman"/>
          <w:sz w:val="28"/>
          <w:szCs w:val="28"/>
        </w:rPr>
        <w:lastRenderedPageBreak/>
        <w:t xml:space="preserve">000) с использованием таблиц сложения и умножения чисел, алгоритмов письменных арифметических действий (в том числе деления с остатком);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выделять неизвестный компонент арифметического действия и находить его значение;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вычислять значение числового выражения (содержащего 2—3 арифметических действия, со скобками и без скобок).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выполнять действия с величинами;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использовать свойства арифметических действий для удобства вычислений;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>- проводить пр</w:t>
      </w:r>
      <w:r w:rsidR="002E1389">
        <w:rPr>
          <w:rFonts w:ascii="Times New Roman" w:hAnsi="Times New Roman"/>
          <w:sz w:val="28"/>
          <w:szCs w:val="28"/>
        </w:rPr>
        <w:t>оверку правильности вычислений (</w:t>
      </w:r>
      <w:r w:rsidRPr="00F143C1">
        <w:rPr>
          <w:rFonts w:ascii="Times New Roman" w:hAnsi="Times New Roman"/>
          <w:sz w:val="28"/>
          <w:szCs w:val="28"/>
        </w:rPr>
        <w:t>с</w:t>
      </w:r>
      <w:r w:rsidR="002E1389">
        <w:rPr>
          <w:rFonts w:ascii="Times New Roman" w:hAnsi="Times New Roman"/>
          <w:sz w:val="28"/>
          <w:szCs w:val="28"/>
        </w:rPr>
        <w:t xml:space="preserve"> по</w:t>
      </w:r>
      <w:r w:rsidR="002E1389">
        <w:rPr>
          <w:rFonts w:ascii="Times New Roman" w:hAnsi="Times New Roman"/>
          <w:sz w:val="28"/>
          <w:szCs w:val="28"/>
        </w:rPr>
        <w:softHyphen/>
      </w:r>
      <w:r w:rsidRPr="00F143C1">
        <w:rPr>
          <w:rFonts w:ascii="Times New Roman" w:hAnsi="Times New Roman"/>
          <w:sz w:val="28"/>
          <w:szCs w:val="28"/>
        </w:rPr>
        <w:t>мощью обратного действия, прикидки и оценки результа</w:t>
      </w:r>
      <w:r w:rsidRPr="00F143C1">
        <w:rPr>
          <w:rFonts w:ascii="Times New Roman" w:hAnsi="Times New Roman"/>
          <w:sz w:val="28"/>
          <w:szCs w:val="28"/>
        </w:rPr>
        <w:softHyphen/>
        <w:t xml:space="preserve">та действия). </w:t>
      </w:r>
    </w:p>
    <w:p w:rsidR="00B70D6B" w:rsidRPr="00F143C1" w:rsidRDefault="00B70D6B" w:rsidP="00B70D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143C1">
        <w:rPr>
          <w:rFonts w:ascii="Times New Roman" w:hAnsi="Times New Roman"/>
          <w:i/>
          <w:sz w:val="28"/>
          <w:szCs w:val="28"/>
        </w:rPr>
        <w:t xml:space="preserve"> Работа с текстовыми задачами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 дачи, выбирать и объяснять выбор действий;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решать учебные задачи и задачи, связанные с повседневной жизнью, арифметическим способом (в 1—2 действия);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оценивать правильность хода решения и реальность ответа на вопрос задачи.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>- решать задачи на нахождение доли величины и ве</w:t>
      </w:r>
      <w:r w:rsidRPr="00F143C1">
        <w:rPr>
          <w:rFonts w:ascii="Times New Roman" w:hAnsi="Times New Roman"/>
          <w:sz w:val="28"/>
          <w:szCs w:val="28"/>
        </w:rPr>
        <w:softHyphen/>
        <w:t xml:space="preserve">личины по значению её доли (половина, треть, четверть, пятая, десятая часть);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решать задачи в 3—4 действия;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находить разные способы решения задачи. </w:t>
      </w:r>
    </w:p>
    <w:p w:rsidR="00B70D6B" w:rsidRPr="00F143C1" w:rsidRDefault="00B70D6B" w:rsidP="00B70D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143C1">
        <w:rPr>
          <w:rFonts w:ascii="Times New Roman" w:hAnsi="Times New Roman"/>
          <w:i/>
          <w:sz w:val="28"/>
          <w:szCs w:val="28"/>
        </w:rPr>
        <w:t xml:space="preserve"> Пространственные отношения. Геометрические фигуры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описывать взаимное расположение предметов в пространстве и на плоскости;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>- выполнять построение геометрических фигур с заданными измерениями (отрез</w:t>
      </w:r>
      <w:r w:rsidR="00053920">
        <w:rPr>
          <w:rFonts w:ascii="Times New Roman" w:hAnsi="Times New Roman"/>
          <w:sz w:val="28"/>
          <w:szCs w:val="28"/>
        </w:rPr>
        <w:t>ок, квадрат, прямоугольник) с по</w:t>
      </w:r>
      <w:r w:rsidRPr="00F143C1">
        <w:rPr>
          <w:rFonts w:ascii="Times New Roman" w:hAnsi="Times New Roman"/>
          <w:sz w:val="28"/>
          <w:szCs w:val="28"/>
        </w:rPr>
        <w:t xml:space="preserve">мощью линейки, угольника;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использовать свойства прямоугольника и квадрата для решения задач;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распознавать и называть геометрические тела (куб, шар);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соотносить реальные объекты с моделями геометрических фигур.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>Выпускник получит возможность научиться распозна</w:t>
      </w:r>
      <w:r w:rsidRPr="00F143C1">
        <w:rPr>
          <w:rFonts w:ascii="Times New Roman" w:hAnsi="Times New Roman"/>
          <w:sz w:val="28"/>
          <w:szCs w:val="28"/>
        </w:rPr>
        <w:softHyphen/>
        <w:t>вать, различать и называть геометрические тела: парал</w:t>
      </w:r>
      <w:r w:rsidRPr="00F143C1">
        <w:rPr>
          <w:rFonts w:ascii="Times New Roman" w:hAnsi="Times New Roman"/>
          <w:sz w:val="28"/>
          <w:szCs w:val="28"/>
        </w:rPr>
        <w:softHyphen/>
        <w:t xml:space="preserve">лелепипед, пирамиду, цилиндр, конус. </w:t>
      </w:r>
    </w:p>
    <w:p w:rsidR="00B70D6B" w:rsidRPr="00F143C1" w:rsidRDefault="00B70D6B" w:rsidP="00B70D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143C1">
        <w:rPr>
          <w:rFonts w:ascii="Times New Roman" w:hAnsi="Times New Roman"/>
          <w:i/>
          <w:sz w:val="28"/>
          <w:szCs w:val="28"/>
        </w:rPr>
        <w:t>Геометрические величины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измерять длину отрезка;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вычислять периметр треугольника, прямоугольника и квадрата, площадь прямоугольника и квадрата;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lastRenderedPageBreak/>
        <w:t xml:space="preserve">- оценивать размеры геометрических объектов, расстояния приближённо (на глаз).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Выпускник получит возможность научиться вычислять периметр и площадь различных фигур прямоугольной формы. </w:t>
      </w:r>
    </w:p>
    <w:p w:rsidR="00B70D6B" w:rsidRPr="00F143C1" w:rsidRDefault="00B70D6B" w:rsidP="00B70D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143C1">
        <w:rPr>
          <w:rFonts w:ascii="Times New Roman" w:hAnsi="Times New Roman"/>
          <w:i/>
          <w:sz w:val="28"/>
          <w:szCs w:val="28"/>
        </w:rPr>
        <w:t>Работа с информацией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читать несложные готовые таблицы;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заполнять несложные готовые таблицы;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читать несложные готовые столбчатые диаграммы.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читать несложные готовые круговые диаграммы;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>- достраивать несложную готовую столбчатую диа</w:t>
      </w:r>
      <w:r w:rsidRPr="00F143C1">
        <w:rPr>
          <w:rFonts w:ascii="Times New Roman" w:hAnsi="Times New Roman"/>
          <w:sz w:val="28"/>
          <w:szCs w:val="28"/>
        </w:rPr>
        <w:softHyphen/>
        <w:t xml:space="preserve">грамму;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>- сравнивать и обобщать информацию, представлен</w:t>
      </w:r>
      <w:r w:rsidRPr="00F143C1">
        <w:rPr>
          <w:rFonts w:ascii="Times New Roman" w:hAnsi="Times New Roman"/>
          <w:sz w:val="28"/>
          <w:szCs w:val="28"/>
        </w:rPr>
        <w:softHyphen/>
        <w:t xml:space="preserve">ную в строках и столбцах несложных таблиц и диаграмм;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>- распознавать одну и ту же информацию, представ</w:t>
      </w:r>
      <w:r w:rsidRPr="00F143C1">
        <w:rPr>
          <w:rFonts w:ascii="Times New Roman" w:hAnsi="Times New Roman"/>
          <w:sz w:val="28"/>
          <w:szCs w:val="28"/>
        </w:rPr>
        <w:softHyphen/>
        <w:t xml:space="preserve">ленную в разной форме (таблицы и диаграммы); </w:t>
      </w:r>
    </w:p>
    <w:p w:rsidR="00B70D6B" w:rsidRPr="00F143C1" w:rsidRDefault="00B70D6B" w:rsidP="00B70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 xml:space="preserve">- планировать несложные исследования, собирать и представлять полученную информацию с помощью таблиц и диаграмм; </w:t>
      </w:r>
    </w:p>
    <w:p w:rsidR="00B70D6B" w:rsidRPr="00F143C1" w:rsidRDefault="00B70D6B" w:rsidP="00067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C1">
        <w:rPr>
          <w:rFonts w:ascii="Times New Roman" w:hAnsi="Times New Roman"/>
          <w:sz w:val="28"/>
          <w:szCs w:val="28"/>
        </w:rPr>
        <w:t>- интерпретировать информацию, полученную при про</w:t>
      </w:r>
      <w:r w:rsidRPr="00F143C1">
        <w:rPr>
          <w:rFonts w:ascii="Times New Roman" w:hAnsi="Times New Roman"/>
          <w:sz w:val="28"/>
          <w:szCs w:val="28"/>
        </w:rPr>
        <w:softHyphen/>
        <w:t xml:space="preserve"> ведении несложных исследований (объяснять, сравнивать и обобщать данные, делать выводы и прогнозы). </w:t>
      </w:r>
    </w:p>
    <w:p w:rsidR="00067AF7" w:rsidRPr="00F143C1" w:rsidRDefault="00067AF7" w:rsidP="00067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0547" w:rsidRPr="00F143C1" w:rsidRDefault="00090547" w:rsidP="00090547">
      <w:pPr>
        <w:pStyle w:val="Zag2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F143C1">
        <w:rPr>
          <w:rStyle w:val="Zag11"/>
          <w:rFonts w:eastAsia="@Arial Unicode MS"/>
          <w:sz w:val="28"/>
          <w:szCs w:val="28"/>
          <w:lang w:val="ru-RU"/>
        </w:rPr>
        <w:t xml:space="preserve"> Ценностные ориентиры начального общего образования</w:t>
      </w:r>
    </w:p>
    <w:p w:rsidR="00A0036A" w:rsidRPr="00F143C1" w:rsidRDefault="00A0036A" w:rsidP="00090547">
      <w:pPr>
        <w:pStyle w:val="Zag2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</w:p>
    <w:p w:rsidR="00090547" w:rsidRPr="00F143C1" w:rsidRDefault="00090547" w:rsidP="00090547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    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учащихся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090547" w:rsidRPr="00F143C1" w:rsidRDefault="00090547" w:rsidP="0009054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По сути, происходит переход от обучения как преподнесения учителемучащимся системы знаний к активному решению проблем с целью выработки определённых решений; от освоения отдельных учебных предметов к полидисциплинарному (межпредметному) изучению сложных жизненных ситуаций; к сотрудничеству учителя и учащихся в ходе овладения знаниями, к активному участию последних в выборе содержания и методов обучения. Этот переход обусловлен сменой ценностных ориентиров образования.</w:t>
      </w:r>
    </w:p>
    <w:p w:rsidR="00090547" w:rsidRPr="00F143C1" w:rsidRDefault="00090547" w:rsidP="0009054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090547" w:rsidRPr="00F143C1" w:rsidRDefault="00090547" w:rsidP="0009054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C7346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C73461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формирование основ гражданской идентичности личности</w:t>
      </w: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на базе:</w:t>
      </w:r>
    </w:p>
    <w:p w:rsidR="00090547" w:rsidRPr="00F143C1" w:rsidRDefault="00090547" w:rsidP="00090547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090547" w:rsidRPr="00F143C1" w:rsidRDefault="00090547" w:rsidP="0009054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lastRenderedPageBreak/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090547" w:rsidRPr="00F143C1" w:rsidRDefault="00090547" w:rsidP="0009054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C73461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формирование психологических условий развития общения, сотрудничества</w:t>
      </w:r>
      <w:r w:rsidR="005B26A3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 xml:space="preserve"> </w:t>
      </w: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на основе:</w:t>
      </w:r>
    </w:p>
    <w:p w:rsidR="00090547" w:rsidRPr="00F143C1" w:rsidRDefault="00090547" w:rsidP="00090547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090547" w:rsidRPr="00F143C1" w:rsidRDefault="00090547" w:rsidP="00090547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 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090547" w:rsidRPr="00F143C1" w:rsidRDefault="00090547" w:rsidP="0009054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C7346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C73461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развитие ценностно-смысловой сферы личности</w:t>
      </w:r>
      <w:r w:rsidR="005B26A3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 xml:space="preserve"> </w:t>
      </w: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на основе общечеловеческих принципов нравственности и гуманизма:</w:t>
      </w:r>
    </w:p>
    <w:p w:rsidR="00090547" w:rsidRPr="00F143C1" w:rsidRDefault="00090547" w:rsidP="0009054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090547" w:rsidRPr="00F143C1" w:rsidRDefault="00090547" w:rsidP="0009054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090547" w:rsidRPr="00F143C1" w:rsidRDefault="00090547" w:rsidP="0009054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090547" w:rsidRPr="00F143C1" w:rsidRDefault="00090547" w:rsidP="0009054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C7346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C73461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развитие умения учиться</w:t>
      </w:r>
      <w:r w:rsidR="005B26A3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 xml:space="preserve"> </w:t>
      </w: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как первого шага к самообразованию и самовоспитанию, а именно:</w:t>
      </w:r>
    </w:p>
    <w:p w:rsidR="00090547" w:rsidRPr="00F143C1" w:rsidRDefault="00090547" w:rsidP="0009054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090547" w:rsidRPr="00F143C1" w:rsidRDefault="00090547" w:rsidP="0009054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090547" w:rsidRPr="00F143C1" w:rsidRDefault="00090547" w:rsidP="0009054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C7346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C73461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развитие самостоятельности, инициативы и ответственности личности</w:t>
      </w:r>
      <w:r w:rsidR="005B26A3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 xml:space="preserve"> </w:t>
      </w: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как условия её самоактуализации:</w:t>
      </w:r>
    </w:p>
    <w:p w:rsidR="00090547" w:rsidRPr="00F143C1" w:rsidRDefault="00090547" w:rsidP="0009054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090547" w:rsidRPr="00F143C1" w:rsidRDefault="00090547" w:rsidP="0009054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развитие готовности к самостоятельным поступкам и действиям, ответственности за их результаты;</w:t>
      </w:r>
    </w:p>
    <w:p w:rsidR="00090547" w:rsidRPr="00F143C1" w:rsidRDefault="00090547" w:rsidP="0009054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090547" w:rsidRPr="00F143C1" w:rsidRDefault="00090547" w:rsidP="00090547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B70D6B" w:rsidRPr="00F143C1" w:rsidRDefault="00090547" w:rsidP="00432409">
      <w:pPr>
        <w:pStyle w:val="Zag2"/>
        <w:spacing w:after="0" w:line="240" w:lineRule="auto"/>
        <w:ind w:firstLine="339"/>
        <w:jc w:val="both"/>
        <w:rPr>
          <w:rFonts w:eastAsia="@Arial Unicode MS"/>
          <w:b w:val="0"/>
          <w:bCs w:val="0"/>
          <w:sz w:val="28"/>
          <w:szCs w:val="28"/>
          <w:lang w:val="ru-RU"/>
        </w:rPr>
      </w:pPr>
      <w:r w:rsidRPr="00F143C1"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учащихся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учащихся.</w:t>
      </w:r>
    </w:p>
    <w:p w:rsidR="001629D7" w:rsidRPr="00F143C1" w:rsidRDefault="001629D7" w:rsidP="00432409">
      <w:pPr>
        <w:pStyle w:val="Osnova"/>
        <w:tabs>
          <w:tab w:val="left" w:leader="dot" w:pos="624"/>
        </w:tabs>
        <w:spacing w:line="240" w:lineRule="auto"/>
        <w:jc w:val="center"/>
        <w:rPr>
          <w:rStyle w:val="Zag11"/>
          <w:rFonts w:ascii="Times New Roman" w:eastAsia="@Arial Unicode MS" w:hAnsi="Times New Roman"/>
          <w:b/>
          <w:sz w:val="28"/>
          <w:szCs w:val="28"/>
          <w:lang w:val="ru-RU"/>
        </w:rPr>
      </w:pPr>
    </w:p>
    <w:p w:rsidR="00090547" w:rsidRDefault="00090547" w:rsidP="00432409">
      <w:pPr>
        <w:pStyle w:val="Osnova"/>
        <w:tabs>
          <w:tab w:val="left" w:leader="dot" w:pos="624"/>
        </w:tabs>
        <w:spacing w:line="240" w:lineRule="auto"/>
        <w:jc w:val="center"/>
        <w:rPr>
          <w:rStyle w:val="Zag11"/>
          <w:rFonts w:ascii="Times New Roman" w:eastAsia="@Arial Unicode MS" w:hAnsi="Times New Roman"/>
          <w:b/>
          <w:sz w:val="28"/>
          <w:szCs w:val="28"/>
          <w:lang w:val="ru-RU"/>
        </w:rPr>
      </w:pPr>
      <w:r w:rsidRPr="00F143C1">
        <w:rPr>
          <w:rStyle w:val="Zag11"/>
          <w:rFonts w:ascii="Times New Roman" w:eastAsia="@Arial Unicode MS" w:hAnsi="Times New Roman"/>
          <w:b/>
          <w:sz w:val="28"/>
          <w:szCs w:val="28"/>
          <w:lang w:val="ru-RU"/>
        </w:rPr>
        <w:t>Содержание учебного предмета</w:t>
      </w:r>
    </w:p>
    <w:p w:rsidR="008115C2" w:rsidRPr="00F143C1" w:rsidRDefault="008115C2" w:rsidP="00432409">
      <w:pPr>
        <w:pStyle w:val="Osnova"/>
        <w:tabs>
          <w:tab w:val="left" w:leader="dot" w:pos="624"/>
        </w:tabs>
        <w:spacing w:line="240" w:lineRule="auto"/>
        <w:jc w:val="center"/>
        <w:rPr>
          <w:rStyle w:val="Zag11"/>
          <w:rFonts w:ascii="Times New Roman" w:eastAsia="@Arial Unicode MS" w:hAnsi="Times New Roman"/>
          <w:b/>
          <w:sz w:val="28"/>
          <w:szCs w:val="28"/>
          <w:lang w:val="ru-RU"/>
        </w:rPr>
      </w:pPr>
    </w:p>
    <w:p w:rsidR="00432409" w:rsidRPr="00F143C1" w:rsidRDefault="00432409" w:rsidP="00432409">
      <w:pPr>
        <w:pStyle w:val="Osnova"/>
        <w:tabs>
          <w:tab w:val="left" w:leader="dot" w:pos="624"/>
        </w:tabs>
        <w:spacing w:line="240" w:lineRule="auto"/>
        <w:jc w:val="center"/>
        <w:rPr>
          <w:rFonts w:ascii="Times New Roman" w:eastAsia="@Arial Unicode MS" w:hAnsi="Times New Roman"/>
          <w:b/>
          <w:sz w:val="28"/>
          <w:szCs w:val="28"/>
          <w:lang w:val="ru-RU"/>
        </w:rPr>
      </w:pPr>
    </w:p>
    <w:p w:rsidR="00090547" w:rsidRPr="00C73461" w:rsidRDefault="00090547" w:rsidP="00090547">
      <w:pPr>
        <w:pStyle w:val="zag4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/>
          <w:b w:val="0"/>
          <w:sz w:val="28"/>
          <w:szCs w:val="28"/>
          <w:lang w:val="ru-RU"/>
        </w:rPr>
      </w:pPr>
      <w:r w:rsidRPr="00C73461">
        <w:rPr>
          <w:rStyle w:val="Zag11"/>
          <w:rFonts w:ascii="Times New Roman" w:eastAsia="@Arial Unicode MS" w:hAnsi="Times New Roman"/>
          <w:b w:val="0"/>
          <w:sz w:val="28"/>
          <w:szCs w:val="28"/>
          <w:lang w:val="ru-RU"/>
        </w:rPr>
        <w:t>Числа и величины</w:t>
      </w:r>
    </w:p>
    <w:p w:rsidR="00090547" w:rsidRPr="00F143C1" w:rsidRDefault="00090547" w:rsidP="00090547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090547" w:rsidRPr="00F143C1" w:rsidRDefault="00090547" w:rsidP="00090547">
      <w:pPr>
        <w:pStyle w:val="zag4"/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/>
          <w:b w:val="0"/>
          <w:bCs w:val="0"/>
          <w:i w:val="0"/>
          <w:iCs w:val="0"/>
          <w:sz w:val="28"/>
          <w:szCs w:val="28"/>
          <w:lang w:val="ru-RU"/>
        </w:rPr>
      </w:pPr>
      <w:r w:rsidRPr="00F143C1">
        <w:rPr>
          <w:rStyle w:val="Zag11"/>
          <w:rFonts w:ascii="Times New Roman" w:eastAsia="@Arial Unicode MS" w:hAnsi="Times New Roman"/>
          <w:b w:val="0"/>
          <w:bCs w:val="0"/>
          <w:i w:val="0"/>
          <w:iCs w:val="0"/>
          <w:sz w:val="28"/>
          <w:szCs w:val="28"/>
          <w:lang w:val="ru-RU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090547" w:rsidRPr="00C73461" w:rsidRDefault="00090547" w:rsidP="00090547">
      <w:pPr>
        <w:pStyle w:val="zag4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/>
          <w:b w:val="0"/>
          <w:sz w:val="28"/>
          <w:szCs w:val="28"/>
          <w:lang w:val="ru-RU"/>
        </w:rPr>
      </w:pPr>
      <w:r w:rsidRPr="00C73461">
        <w:rPr>
          <w:rStyle w:val="Zag11"/>
          <w:rFonts w:ascii="Times New Roman" w:eastAsia="@Arial Unicode MS" w:hAnsi="Times New Roman"/>
          <w:b w:val="0"/>
          <w:sz w:val="28"/>
          <w:szCs w:val="28"/>
          <w:lang w:val="ru-RU"/>
        </w:rPr>
        <w:t>Арифметические действия</w:t>
      </w:r>
    </w:p>
    <w:p w:rsidR="00090547" w:rsidRPr="00F143C1" w:rsidRDefault="00090547" w:rsidP="00090547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</w:t>
      </w:r>
    </w:p>
    <w:p w:rsidR="00090547" w:rsidRPr="00F143C1" w:rsidRDefault="00090547" w:rsidP="00090547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090547" w:rsidRPr="00F143C1" w:rsidRDefault="00090547" w:rsidP="00090547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090547" w:rsidRPr="00F143C1" w:rsidRDefault="00090547" w:rsidP="00090547">
      <w:pPr>
        <w:pStyle w:val="zag4"/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/>
          <w:b w:val="0"/>
          <w:bCs w:val="0"/>
          <w:i w:val="0"/>
          <w:iCs w:val="0"/>
          <w:sz w:val="28"/>
          <w:szCs w:val="28"/>
          <w:lang w:val="ru-RU"/>
        </w:rPr>
      </w:pPr>
      <w:r w:rsidRPr="00F143C1">
        <w:rPr>
          <w:rStyle w:val="Zag11"/>
          <w:rFonts w:ascii="Times New Roman" w:eastAsia="@Arial Unicode MS" w:hAnsi="Times New Roman"/>
          <w:b w:val="0"/>
          <w:bCs w:val="0"/>
          <w:i w:val="0"/>
          <w:iCs w:val="0"/>
          <w:sz w:val="28"/>
          <w:szCs w:val="28"/>
          <w:lang w:val="ru-RU"/>
        </w:rP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090547" w:rsidRPr="00C73461" w:rsidRDefault="00090547" w:rsidP="00090547">
      <w:pPr>
        <w:pStyle w:val="zag4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/>
          <w:b w:val="0"/>
          <w:sz w:val="28"/>
          <w:szCs w:val="28"/>
          <w:lang w:val="ru-RU"/>
        </w:rPr>
      </w:pPr>
      <w:r w:rsidRPr="00C73461">
        <w:rPr>
          <w:rStyle w:val="Zag11"/>
          <w:rFonts w:ascii="Times New Roman" w:eastAsia="@Arial Unicode MS" w:hAnsi="Times New Roman"/>
          <w:b w:val="0"/>
          <w:sz w:val="28"/>
          <w:szCs w:val="28"/>
          <w:lang w:val="ru-RU"/>
        </w:rPr>
        <w:t>Работа с текстовыми задачами</w:t>
      </w:r>
    </w:p>
    <w:p w:rsidR="00090547" w:rsidRPr="00F143C1" w:rsidRDefault="00090547" w:rsidP="00090547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Решение текстовых задач арифметическим способом. Задачи, содержащие отношения «больше (меньше) на</w:t>
      </w: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sym w:font="Symbol" w:char="F0BC"/>
      </w: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», «больше (меньше) в</w:t>
      </w: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sym w:font="Symbol" w:char="F0BC"/>
      </w: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». Зависимости между величинами, характеризующими процессы движения, работы, купли</w:t>
      </w: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noBreakHyphen/>
        <w:t>продажи и др. Скорость, время, путь; объём работы, время, производительность труда; количество товара, его цена и стоимость и др. Планирование хода решения задачи. Представление текста задачи (схема, таблица, диаграмма и другие модели).</w:t>
      </w:r>
    </w:p>
    <w:p w:rsidR="00090547" w:rsidRPr="00F143C1" w:rsidRDefault="00090547" w:rsidP="00090547">
      <w:pPr>
        <w:pStyle w:val="zag4"/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/>
          <w:b w:val="0"/>
          <w:bCs w:val="0"/>
          <w:i w:val="0"/>
          <w:iCs w:val="0"/>
          <w:sz w:val="28"/>
          <w:szCs w:val="28"/>
          <w:lang w:val="ru-RU"/>
        </w:rPr>
      </w:pPr>
      <w:r w:rsidRPr="00F143C1">
        <w:rPr>
          <w:rStyle w:val="Zag11"/>
          <w:rFonts w:ascii="Times New Roman" w:eastAsia="@Arial Unicode MS" w:hAnsi="Times New Roman"/>
          <w:b w:val="0"/>
          <w:bCs w:val="0"/>
          <w:i w:val="0"/>
          <w:iCs w:val="0"/>
          <w:sz w:val="28"/>
          <w:szCs w:val="28"/>
          <w:lang w:val="ru-RU"/>
        </w:rPr>
        <w:t>Задачи на нахождение доли целого и целого по его доле.</w:t>
      </w:r>
    </w:p>
    <w:p w:rsidR="00090547" w:rsidRPr="00C73461" w:rsidRDefault="00090547" w:rsidP="00090547">
      <w:pPr>
        <w:pStyle w:val="zag4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/>
          <w:b w:val="0"/>
          <w:sz w:val="28"/>
          <w:szCs w:val="28"/>
          <w:lang w:val="ru-RU"/>
        </w:rPr>
      </w:pPr>
      <w:r w:rsidRPr="00C73461">
        <w:rPr>
          <w:rStyle w:val="Zag11"/>
          <w:rFonts w:ascii="Times New Roman" w:eastAsia="@Arial Unicode MS" w:hAnsi="Times New Roman"/>
          <w:b w:val="0"/>
          <w:sz w:val="28"/>
          <w:szCs w:val="28"/>
          <w:lang w:val="ru-RU"/>
        </w:rPr>
        <w:t>Пространственные отношения. Геометрические фигуры</w:t>
      </w:r>
    </w:p>
    <w:p w:rsidR="00090547" w:rsidRPr="00F143C1" w:rsidRDefault="00090547" w:rsidP="00090547">
      <w:pPr>
        <w:pStyle w:val="zag4"/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/>
          <w:b w:val="0"/>
          <w:bCs w:val="0"/>
          <w:i w:val="0"/>
          <w:iCs w:val="0"/>
          <w:sz w:val="28"/>
          <w:szCs w:val="28"/>
          <w:lang w:val="ru-RU"/>
        </w:rPr>
      </w:pPr>
      <w:r w:rsidRPr="00F143C1">
        <w:rPr>
          <w:rStyle w:val="Zag11"/>
          <w:rFonts w:ascii="Times New Roman" w:eastAsia="@Arial Unicode MS" w:hAnsi="Times New Roman"/>
          <w:b w:val="0"/>
          <w:bCs w:val="0"/>
          <w:i w:val="0"/>
          <w:iCs w:val="0"/>
          <w:sz w:val="28"/>
          <w:szCs w:val="28"/>
          <w:lang w:val="ru-RU"/>
        </w:rPr>
        <w:t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куб, шар, параллелепипед, пирамида, цилиндр, конус.</w:t>
      </w:r>
    </w:p>
    <w:p w:rsidR="00090547" w:rsidRPr="00C73461" w:rsidRDefault="00090547" w:rsidP="00090547">
      <w:pPr>
        <w:pStyle w:val="zag4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/>
          <w:b w:val="0"/>
          <w:sz w:val="28"/>
          <w:szCs w:val="28"/>
          <w:lang w:val="ru-RU"/>
        </w:rPr>
      </w:pPr>
      <w:r w:rsidRPr="00C73461">
        <w:rPr>
          <w:rStyle w:val="Zag11"/>
          <w:rFonts w:ascii="Times New Roman" w:eastAsia="@Arial Unicode MS" w:hAnsi="Times New Roman"/>
          <w:b w:val="0"/>
          <w:sz w:val="28"/>
          <w:szCs w:val="28"/>
          <w:lang w:val="ru-RU"/>
        </w:rPr>
        <w:t>Геометрические величины</w:t>
      </w:r>
    </w:p>
    <w:p w:rsidR="00090547" w:rsidRPr="00F143C1" w:rsidRDefault="00090547" w:rsidP="00090547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F143C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Геометрические величины и их измерение. Измерение длины отрезка. Единицы длины (мм, см, дм, м, км). Периметр. Вычисление периметра многоугольника.</w:t>
      </w:r>
    </w:p>
    <w:p w:rsidR="00090547" w:rsidRPr="00F143C1" w:rsidRDefault="00090547" w:rsidP="00090547">
      <w:pPr>
        <w:pStyle w:val="zag4"/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/>
          <w:b w:val="0"/>
          <w:bCs w:val="0"/>
          <w:i w:val="0"/>
          <w:iCs w:val="0"/>
          <w:sz w:val="28"/>
          <w:szCs w:val="28"/>
          <w:lang w:val="ru-RU"/>
        </w:rPr>
      </w:pPr>
      <w:r w:rsidRPr="00F143C1">
        <w:rPr>
          <w:rStyle w:val="Zag11"/>
          <w:rFonts w:ascii="Times New Roman" w:eastAsia="@Arial Unicode MS" w:hAnsi="Times New Roman"/>
          <w:b w:val="0"/>
          <w:bCs w:val="0"/>
          <w:i w:val="0"/>
          <w:iCs w:val="0"/>
          <w:sz w:val="28"/>
          <w:szCs w:val="28"/>
          <w:lang w:val="ru-RU"/>
        </w:rPr>
        <w:lastRenderedPageBreak/>
        <w:t>Площадь геометрической фигуры. Единицы площади (см</w:t>
      </w:r>
      <w:r w:rsidRPr="00F143C1">
        <w:rPr>
          <w:rStyle w:val="Zag11"/>
          <w:rFonts w:ascii="Times New Roman" w:eastAsia="@Arial Unicode MS" w:hAnsi="Times New Roman"/>
          <w:b w:val="0"/>
          <w:bCs w:val="0"/>
          <w:i w:val="0"/>
          <w:iCs w:val="0"/>
          <w:sz w:val="28"/>
          <w:szCs w:val="28"/>
          <w:vertAlign w:val="superscript"/>
          <w:lang w:val="ru-RU"/>
        </w:rPr>
        <w:t>2</w:t>
      </w:r>
      <w:r w:rsidRPr="00F143C1">
        <w:rPr>
          <w:rStyle w:val="Zag11"/>
          <w:rFonts w:ascii="Times New Roman" w:eastAsia="@Arial Unicode MS" w:hAnsi="Times New Roman"/>
          <w:b w:val="0"/>
          <w:bCs w:val="0"/>
          <w:i w:val="0"/>
          <w:iCs w:val="0"/>
          <w:sz w:val="28"/>
          <w:szCs w:val="28"/>
          <w:lang w:val="ru-RU"/>
        </w:rPr>
        <w:t>, дм</w:t>
      </w:r>
      <w:r w:rsidRPr="00F143C1">
        <w:rPr>
          <w:rStyle w:val="Zag11"/>
          <w:rFonts w:ascii="Times New Roman" w:eastAsia="@Arial Unicode MS" w:hAnsi="Times New Roman"/>
          <w:b w:val="0"/>
          <w:bCs w:val="0"/>
          <w:i w:val="0"/>
          <w:iCs w:val="0"/>
          <w:sz w:val="28"/>
          <w:szCs w:val="28"/>
          <w:vertAlign w:val="superscript"/>
          <w:lang w:val="ru-RU"/>
        </w:rPr>
        <w:t>2</w:t>
      </w:r>
      <w:r w:rsidRPr="00F143C1">
        <w:rPr>
          <w:rStyle w:val="Zag11"/>
          <w:rFonts w:ascii="Times New Roman" w:eastAsia="@Arial Unicode MS" w:hAnsi="Times New Roman"/>
          <w:b w:val="0"/>
          <w:bCs w:val="0"/>
          <w:i w:val="0"/>
          <w:iCs w:val="0"/>
          <w:sz w:val="28"/>
          <w:szCs w:val="28"/>
          <w:lang w:val="ru-RU"/>
        </w:rPr>
        <w:t>, м</w:t>
      </w:r>
      <w:r w:rsidRPr="00F143C1">
        <w:rPr>
          <w:rStyle w:val="Zag11"/>
          <w:rFonts w:ascii="Times New Roman" w:eastAsia="@Arial Unicode MS" w:hAnsi="Times New Roman"/>
          <w:b w:val="0"/>
          <w:bCs w:val="0"/>
          <w:i w:val="0"/>
          <w:iCs w:val="0"/>
          <w:sz w:val="28"/>
          <w:szCs w:val="28"/>
          <w:vertAlign w:val="superscript"/>
          <w:lang w:val="ru-RU"/>
        </w:rPr>
        <w:t>2</w:t>
      </w:r>
      <w:r w:rsidRPr="00F143C1">
        <w:rPr>
          <w:rStyle w:val="Zag11"/>
          <w:rFonts w:ascii="Times New Roman" w:eastAsia="@Arial Unicode MS" w:hAnsi="Times New Roman"/>
          <w:b w:val="0"/>
          <w:bCs w:val="0"/>
          <w:i w:val="0"/>
          <w:iCs w:val="0"/>
          <w:sz w:val="28"/>
          <w:szCs w:val="28"/>
          <w:lang w:val="ru-RU"/>
        </w:rPr>
        <w:t>). Точное и приближённое измерение площади геометрической фигуры. Вычисление площади прямоугольника.</w:t>
      </w:r>
    </w:p>
    <w:p w:rsidR="00090547" w:rsidRPr="00C73461" w:rsidRDefault="00090547" w:rsidP="00090547">
      <w:pPr>
        <w:pStyle w:val="zag4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/>
          <w:b w:val="0"/>
          <w:sz w:val="28"/>
          <w:szCs w:val="28"/>
          <w:lang w:val="ru-RU"/>
        </w:rPr>
      </w:pPr>
      <w:r w:rsidRPr="00C73461">
        <w:rPr>
          <w:rStyle w:val="Zag11"/>
          <w:rFonts w:ascii="Times New Roman" w:eastAsia="@Arial Unicode MS" w:hAnsi="Times New Roman"/>
          <w:b w:val="0"/>
          <w:sz w:val="28"/>
          <w:szCs w:val="28"/>
          <w:lang w:val="ru-RU"/>
        </w:rPr>
        <w:t>Работа с информацией</w:t>
      </w:r>
    </w:p>
    <w:p w:rsidR="00090547" w:rsidRPr="00F143C1" w:rsidRDefault="00090547" w:rsidP="0009054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/>
          <w:sz w:val="28"/>
          <w:szCs w:val="28"/>
          <w:lang w:val="ru-RU"/>
        </w:rPr>
      </w:pPr>
      <w:r w:rsidRPr="00F143C1">
        <w:rPr>
          <w:rStyle w:val="Zag11"/>
          <w:rFonts w:ascii="Times New Roman" w:eastAsia="@Arial Unicode MS" w:hAnsi="Times New Roman"/>
          <w:sz w:val="28"/>
          <w:szCs w:val="28"/>
          <w:lang w:val="ru-RU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090547" w:rsidRPr="00F143C1" w:rsidRDefault="00090547" w:rsidP="0009054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/>
          <w:sz w:val="28"/>
          <w:szCs w:val="28"/>
          <w:lang w:val="ru-RU"/>
        </w:rPr>
      </w:pPr>
      <w:r w:rsidRPr="00F143C1">
        <w:rPr>
          <w:rStyle w:val="Zag11"/>
          <w:rFonts w:ascii="Times New Roman" w:eastAsia="@Arial Unicode MS" w:hAnsi="Times New Roman"/>
          <w:sz w:val="28"/>
          <w:szCs w:val="28"/>
          <w:lang w:val="ru-RU"/>
        </w:rPr>
        <w:t>Построение простейших  выражений с помощью логических связок и слов («и»; «не»; «если... то</w:t>
      </w:r>
      <w:r w:rsidRPr="00F143C1">
        <w:rPr>
          <w:rStyle w:val="Zag11"/>
          <w:rFonts w:ascii="Times New Roman" w:eastAsia="@Arial Unicode MS" w:hAnsi="Times New Roman"/>
          <w:sz w:val="28"/>
          <w:szCs w:val="28"/>
        </w:rPr>
        <w:sym w:font="Symbol" w:char="F0BC"/>
      </w:r>
      <w:r w:rsidRPr="00F143C1">
        <w:rPr>
          <w:rStyle w:val="Zag11"/>
          <w:rFonts w:ascii="Times New Roman" w:eastAsia="@Arial Unicode MS" w:hAnsi="Times New Roman"/>
          <w:sz w:val="28"/>
          <w:szCs w:val="28"/>
          <w:lang w:val="ru-RU"/>
        </w:rPr>
        <w:t>»; «верно/неверно, что</w:t>
      </w:r>
      <w:r w:rsidRPr="00F143C1">
        <w:rPr>
          <w:rStyle w:val="Zag11"/>
          <w:rFonts w:ascii="Times New Roman" w:eastAsia="@Arial Unicode MS" w:hAnsi="Times New Roman"/>
          <w:sz w:val="28"/>
          <w:szCs w:val="28"/>
        </w:rPr>
        <w:sym w:font="Symbol" w:char="F0BC"/>
      </w:r>
      <w:r w:rsidRPr="00F143C1">
        <w:rPr>
          <w:rStyle w:val="Zag11"/>
          <w:rFonts w:ascii="Times New Roman" w:eastAsia="@Arial Unicode MS" w:hAnsi="Times New Roman"/>
          <w:sz w:val="28"/>
          <w:szCs w:val="28"/>
          <w:lang w:val="ru-RU"/>
        </w:rPr>
        <w:t>»; «каждый»; «все»; «некоторые»); истинность утверждений.</w:t>
      </w:r>
    </w:p>
    <w:p w:rsidR="00090547" w:rsidRPr="00F143C1" w:rsidRDefault="00090547" w:rsidP="0009054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/>
          <w:sz w:val="28"/>
          <w:szCs w:val="28"/>
          <w:lang w:val="ru-RU"/>
        </w:rPr>
      </w:pPr>
      <w:r w:rsidRPr="00F143C1">
        <w:rPr>
          <w:rStyle w:val="Zag11"/>
          <w:rFonts w:ascii="Times New Roman" w:eastAsia="@Arial Unicode MS" w:hAnsi="Times New Roman"/>
          <w:sz w:val="28"/>
          <w:szCs w:val="28"/>
          <w:lang w:val="ru-RU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090547" w:rsidRPr="00F143C1" w:rsidRDefault="00090547" w:rsidP="00090547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r w:rsidRPr="00F143C1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Чтение и заполнение таблиц</w:t>
      </w:r>
      <w:r w:rsidR="002E1389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 xml:space="preserve">ы. Интерпретация данных таблицы. </w:t>
      </w:r>
      <w:r w:rsidR="00053920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Ч</w:t>
      </w:r>
      <w:r w:rsidRPr="00F143C1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тение столбчатой диаграммы. Создание простейшей информационной модели (схема, таблица, цепочка).</w:t>
      </w:r>
    </w:p>
    <w:p w:rsidR="00FC4BBD" w:rsidRPr="00F143C1" w:rsidRDefault="00FC4BBD" w:rsidP="006E29C4">
      <w:pPr>
        <w:pStyle w:val="a3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A7377" w:rsidRDefault="009A7377" w:rsidP="00DE548F">
      <w:pPr>
        <w:pStyle w:val="a3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E548F" w:rsidRPr="00F143C1" w:rsidRDefault="00DE548F" w:rsidP="00DE548F">
      <w:pPr>
        <w:pStyle w:val="a3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143C1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1B05B3" w:rsidRPr="00F143C1" w:rsidRDefault="001B05B3" w:rsidP="00DE548F">
      <w:pPr>
        <w:pStyle w:val="a3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E548F" w:rsidRPr="00F143C1" w:rsidRDefault="00DE548F" w:rsidP="00DE548F">
      <w:pPr>
        <w:pStyle w:val="a3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143C1">
        <w:rPr>
          <w:rFonts w:ascii="Times New Roman" w:hAnsi="Times New Roman"/>
          <w:b/>
          <w:sz w:val="28"/>
          <w:szCs w:val="28"/>
        </w:rPr>
        <w:t>УМК «Школа России»</w:t>
      </w:r>
    </w:p>
    <w:p w:rsidR="00DE548F" w:rsidRPr="00F143C1" w:rsidRDefault="00DE548F" w:rsidP="00DE548F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143C1">
        <w:rPr>
          <w:rFonts w:ascii="Times New Roman" w:hAnsi="Times New Roman"/>
          <w:b/>
          <w:sz w:val="28"/>
          <w:szCs w:val="28"/>
        </w:rPr>
        <w:t xml:space="preserve">1 класс </w:t>
      </w:r>
    </w:p>
    <w:p w:rsidR="00DE548F" w:rsidRPr="00F143C1" w:rsidRDefault="00DE548F" w:rsidP="00DE548F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9"/>
        <w:gridCol w:w="5828"/>
        <w:gridCol w:w="1617"/>
      </w:tblGrid>
      <w:tr w:rsidR="003C541F" w:rsidRPr="00F143C1" w:rsidTr="003C541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C541F" w:rsidRPr="00F143C1" w:rsidRDefault="003C541F" w:rsidP="00DA2D0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3C541F" w:rsidRPr="00F143C1" w:rsidRDefault="003C541F" w:rsidP="00DA2D0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 xml:space="preserve">часов </w:t>
            </w:r>
          </w:p>
        </w:tc>
      </w:tr>
      <w:tr w:rsidR="003C541F" w:rsidRPr="00F143C1" w:rsidTr="003C541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Подготовка к изучению чисел. Пространственные и временные представления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D19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197E" w:rsidRPr="00AD197E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</w:tr>
      <w:tr w:rsidR="003C541F" w:rsidRPr="00F143C1" w:rsidTr="003C541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Числа от 1 до 10. Число 0. Нумерация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AD19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197E" w:rsidRPr="00AD197E">
              <w:rPr>
                <w:rFonts w:ascii="Times New Roman" w:hAnsi="Times New Roman"/>
                <w:color w:val="FF0000"/>
                <w:sz w:val="28"/>
                <w:szCs w:val="28"/>
              </w:rPr>
              <w:t>28</w:t>
            </w:r>
          </w:p>
        </w:tc>
      </w:tr>
      <w:tr w:rsidR="003C541F" w:rsidRPr="00F143C1" w:rsidTr="003C541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Числа от 1 до 10 .Сложение и вычитание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="00AD19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197E" w:rsidRPr="00AD197E">
              <w:rPr>
                <w:rFonts w:ascii="Times New Roman" w:hAnsi="Times New Roman"/>
                <w:color w:val="FF0000"/>
                <w:sz w:val="28"/>
                <w:szCs w:val="28"/>
              </w:rPr>
              <w:t>56</w:t>
            </w:r>
          </w:p>
        </w:tc>
      </w:tr>
      <w:tr w:rsidR="003C541F" w:rsidRPr="00F143C1" w:rsidTr="003C541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Числа от 1</w:t>
            </w:r>
            <w:r w:rsidR="00AD197E">
              <w:rPr>
                <w:rFonts w:ascii="Times New Roman" w:hAnsi="Times New Roman"/>
                <w:sz w:val="28"/>
                <w:szCs w:val="28"/>
              </w:rPr>
              <w:t>1</w:t>
            </w:r>
            <w:r w:rsidRPr="00F143C1">
              <w:rPr>
                <w:rFonts w:ascii="Times New Roman" w:hAnsi="Times New Roman"/>
                <w:sz w:val="28"/>
                <w:szCs w:val="28"/>
              </w:rPr>
              <w:t xml:space="preserve"> до 20. Нумерация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AD19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197E" w:rsidRPr="00AD197E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</w:tr>
      <w:tr w:rsidR="003C541F" w:rsidRPr="00F143C1" w:rsidTr="003C541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Числа от 1</w:t>
            </w:r>
            <w:r w:rsidR="00AD197E">
              <w:rPr>
                <w:rFonts w:ascii="Times New Roman" w:hAnsi="Times New Roman"/>
                <w:sz w:val="28"/>
                <w:szCs w:val="28"/>
              </w:rPr>
              <w:t>1</w:t>
            </w:r>
            <w:r w:rsidRPr="00F143C1">
              <w:rPr>
                <w:rFonts w:ascii="Times New Roman" w:hAnsi="Times New Roman"/>
                <w:sz w:val="28"/>
                <w:szCs w:val="28"/>
              </w:rPr>
              <w:t xml:space="preserve"> до 20 Сло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жение и вычитание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AD19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197E" w:rsidRPr="00AD197E">
              <w:rPr>
                <w:rFonts w:ascii="Times New Roman" w:hAnsi="Times New Roman"/>
                <w:color w:val="FF0000"/>
                <w:sz w:val="28"/>
                <w:szCs w:val="28"/>
              </w:rPr>
              <w:t>22</w:t>
            </w:r>
          </w:p>
        </w:tc>
      </w:tr>
      <w:tr w:rsidR="00AD197E" w:rsidRPr="00F143C1" w:rsidTr="003C541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E" w:rsidRPr="00F143C1" w:rsidRDefault="00AD197E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E" w:rsidRPr="00F143C1" w:rsidRDefault="00AD197E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7E" w:rsidRPr="00AD197E" w:rsidRDefault="00AD197E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D197E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</w:tr>
      <w:tr w:rsidR="003C541F" w:rsidRPr="00F143C1" w:rsidTr="003C541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AD197E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  <w:r w:rsidR="00AD19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197E" w:rsidRPr="00AD197E">
              <w:rPr>
                <w:rFonts w:ascii="Times New Roman" w:hAnsi="Times New Roman"/>
                <w:color w:val="FF0000"/>
                <w:sz w:val="28"/>
                <w:szCs w:val="28"/>
              </w:rPr>
              <w:t>132</w:t>
            </w:r>
          </w:p>
        </w:tc>
      </w:tr>
    </w:tbl>
    <w:p w:rsidR="00DE548F" w:rsidRPr="00F143C1" w:rsidRDefault="00DE548F" w:rsidP="00DE548F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E548F" w:rsidRPr="00F143C1" w:rsidRDefault="00DE548F" w:rsidP="00DE548F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143C1">
        <w:rPr>
          <w:rFonts w:ascii="Times New Roman" w:hAnsi="Times New Roman"/>
          <w:b/>
          <w:sz w:val="28"/>
          <w:szCs w:val="28"/>
        </w:rPr>
        <w:t xml:space="preserve">2 класс </w:t>
      </w:r>
    </w:p>
    <w:p w:rsidR="00DE548F" w:rsidRPr="00F143C1" w:rsidRDefault="00DE548F" w:rsidP="00DE548F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5824"/>
        <w:gridCol w:w="1617"/>
      </w:tblGrid>
      <w:tr w:rsidR="003C541F" w:rsidRPr="00F143C1" w:rsidTr="009A73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C541F" w:rsidRPr="00F143C1" w:rsidRDefault="003C541F" w:rsidP="00DA2D0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3C541F" w:rsidRPr="00F143C1" w:rsidRDefault="003C541F" w:rsidP="00DA2D0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часов </w:t>
            </w:r>
          </w:p>
        </w:tc>
      </w:tr>
      <w:tr w:rsidR="003C541F" w:rsidRPr="00F143C1" w:rsidTr="009A73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Числа от 1 до 100. Нумерация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82000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C541F" w:rsidRPr="00F143C1" w:rsidTr="009A73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Числа от 1 до 100. Сложение и вычитание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82000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color w:val="auto"/>
                <w:sz w:val="28"/>
                <w:szCs w:val="28"/>
              </w:rPr>
              <w:t>71</w:t>
            </w:r>
          </w:p>
        </w:tc>
      </w:tr>
      <w:tr w:rsidR="003C541F" w:rsidRPr="00F143C1" w:rsidTr="009A73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Числа от 1 до 100 .Умножение и деление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82000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3C541F" w:rsidRPr="00F143C1" w:rsidTr="009A73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 xml:space="preserve">Числа от 1 до 100 Умножение и деление. Табличное умножение и деление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82000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3C541F" w:rsidRPr="00F143C1" w:rsidTr="009A73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82000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C541F" w:rsidRPr="00F143C1" w:rsidTr="009A73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820008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</w:tbl>
    <w:p w:rsidR="009A7377" w:rsidRDefault="009A7377" w:rsidP="00DE548F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E548F" w:rsidRPr="00F143C1" w:rsidRDefault="00DE548F" w:rsidP="005E4A6C">
      <w:pPr>
        <w:pStyle w:val="a3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F143C1">
        <w:rPr>
          <w:rFonts w:ascii="Times New Roman" w:hAnsi="Times New Roman"/>
          <w:b/>
          <w:sz w:val="28"/>
          <w:szCs w:val="28"/>
        </w:rPr>
        <w:t xml:space="preserve">3 класс </w:t>
      </w:r>
    </w:p>
    <w:p w:rsidR="00DE548F" w:rsidRPr="00F143C1" w:rsidRDefault="00DE548F" w:rsidP="00DE548F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5860"/>
        <w:gridCol w:w="1701"/>
      </w:tblGrid>
      <w:tr w:rsidR="003C541F" w:rsidRPr="00F143C1" w:rsidTr="0034440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C541F" w:rsidRPr="00F143C1" w:rsidRDefault="003C541F" w:rsidP="00DA2D0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3C541F" w:rsidRPr="00F143C1" w:rsidRDefault="003C541F" w:rsidP="00DA2D0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часов </w:t>
            </w:r>
          </w:p>
        </w:tc>
      </w:tr>
      <w:tr w:rsidR="003C541F" w:rsidRPr="00F143C1" w:rsidTr="0034440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 xml:space="preserve">Числа от 1 до 100 Сложение и вычитание (продолжение)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05392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C541F" w:rsidRPr="00F143C1" w:rsidTr="0034440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Табличное умножение и деление (продолжение)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05392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3C541F" w:rsidRPr="00F143C1" w:rsidTr="0034440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Числа от 1 до 100. Табличное умножение и деление (продолжение)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05392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3C541F" w:rsidRPr="00F143C1" w:rsidTr="0034440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Числа от 1 до 100.Внетабличное умножение и деление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05392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3C541F" w:rsidRPr="00F143C1" w:rsidTr="0034440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 xml:space="preserve">Числа от 1 до 1000. Нумерация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05392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C541F" w:rsidRPr="00F143C1" w:rsidTr="0034440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Числа от 1 до 1000. Сложение и вычитание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05392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C541F" w:rsidRPr="00F143C1" w:rsidTr="0034440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Умножение и деление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05392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C541F" w:rsidRPr="00F143C1" w:rsidTr="0034440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color w:val="auto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05392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  <w:p w:rsidR="003C541F" w:rsidRPr="00F143C1" w:rsidRDefault="003C541F" w:rsidP="0005392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41F" w:rsidRPr="00F143C1" w:rsidTr="00344408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053920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</w:tbl>
    <w:p w:rsidR="005E4A6C" w:rsidRDefault="005E4A6C" w:rsidP="00DE548F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E548F" w:rsidRPr="00F143C1" w:rsidRDefault="00DE548F" w:rsidP="00DE548F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143C1">
        <w:rPr>
          <w:rFonts w:ascii="Times New Roman" w:hAnsi="Times New Roman"/>
          <w:b/>
          <w:sz w:val="28"/>
          <w:szCs w:val="28"/>
        </w:rPr>
        <w:t>4 класс</w:t>
      </w:r>
    </w:p>
    <w:p w:rsidR="00DE548F" w:rsidRPr="00F143C1" w:rsidRDefault="00DE548F" w:rsidP="00DE548F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4"/>
        <w:gridCol w:w="5857"/>
        <w:gridCol w:w="1701"/>
      </w:tblGrid>
      <w:tr w:rsidR="003C541F" w:rsidRPr="00F143C1" w:rsidTr="003C541F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C541F" w:rsidRPr="00F143C1" w:rsidRDefault="003C541F" w:rsidP="00DA2D0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3C541F" w:rsidRPr="00F143C1" w:rsidRDefault="003C541F" w:rsidP="00DA2D0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6972CC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3C541F" w:rsidRPr="00F143C1" w:rsidRDefault="003C541F" w:rsidP="006972CC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часов </w:t>
            </w:r>
            <w:bookmarkStart w:id="0" w:name="_GoBack"/>
            <w:bookmarkEnd w:id="0"/>
          </w:p>
        </w:tc>
      </w:tr>
      <w:tr w:rsidR="003C541F" w:rsidRPr="00F143C1" w:rsidTr="003C541F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Числа от 1 до 1000 Повторение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C541F" w:rsidRPr="00F143C1" w:rsidTr="003C541F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Числа, которые больше 1000. Нумерация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C541F" w:rsidRPr="00F143C1" w:rsidTr="003C541F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Величины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C541F" w:rsidRPr="00F143C1" w:rsidTr="003C541F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Числа, которые больше 1000. Сложение и вычитание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C541F" w:rsidRPr="00F143C1" w:rsidTr="003C541F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Умножение и деление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3C541F" w:rsidRPr="00F143C1" w:rsidTr="003C541F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Числа, которые больше 1000. Умножение и деление (продолжение)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3C541F" w:rsidRPr="00F143C1" w:rsidTr="003C541F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C541F" w:rsidRPr="00F143C1" w:rsidTr="003C541F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43C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F" w:rsidRPr="00F143C1" w:rsidRDefault="003C541F" w:rsidP="00DA2D0E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F" w:rsidRPr="00F143C1" w:rsidRDefault="003C541F" w:rsidP="00F143C1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</w:tbl>
    <w:p w:rsidR="00DE548F" w:rsidRPr="00F143C1" w:rsidRDefault="00DE548F" w:rsidP="00DE548F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DE548F" w:rsidRPr="00F143C1" w:rsidSect="009A7377">
      <w:headerReference w:type="default" r:id="rId8"/>
      <w:footerReference w:type="default" r:id="rId9"/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662" w:rsidRDefault="00027662" w:rsidP="00F123ED">
      <w:pPr>
        <w:spacing w:after="0" w:line="240" w:lineRule="auto"/>
      </w:pPr>
      <w:r>
        <w:separator/>
      </w:r>
    </w:p>
  </w:endnote>
  <w:endnote w:type="continuationSeparator" w:id="1">
    <w:p w:rsidR="00027662" w:rsidRDefault="00027662" w:rsidP="00F1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20" w:rsidRDefault="0005392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662" w:rsidRDefault="00027662" w:rsidP="00F123ED">
      <w:pPr>
        <w:spacing w:after="0" w:line="240" w:lineRule="auto"/>
      </w:pPr>
      <w:r>
        <w:separator/>
      </w:r>
    </w:p>
  </w:footnote>
  <w:footnote w:type="continuationSeparator" w:id="1">
    <w:p w:rsidR="00027662" w:rsidRDefault="00027662" w:rsidP="00F1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20" w:rsidRDefault="00053920" w:rsidP="00C73461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4FDE3D54"/>
    <w:multiLevelType w:val="hybridMultilevel"/>
    <w:tmpl w:val="3ABC8FD8"/>
    <w:lvl w:ilvl="0" w:tplc="D7FECB66">
      <w:start w:val="1"/>
      <w:numFmt w:val="decimal"/>
      <w:lvlText w:val="%1."/>
      <w:lvlJc w:val="left"/>
      <w:pPr>
        <w:ind w:left="6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6FD"/>
    <w:rsid w:val="00027662"/>
    <w:rsid w:val="0003732C"/>
    <w:rsid w:val="00053920"/>
    <w:rsid w:val="0006020F"/>
    <w:rsid w:val="00067AF7"/>
    <w:rsid w:val="00090305"/>
    <w:rsid w:val="00090547"/>
    <w:rsid w:val="000C1B47"/>
    <w:rsid w:val="000D29F5"/>
    <w:rsid w:val="0012277C"/>
    <w:rsid w:val="001414F9"/>
    <w:rsid w:val="00144CC8"/>
    <w:rsid w:val="001629D7"/>
    <w:rsid w:val="00172801"/>
    <w:rsid w:val="001831F1"/>
    <w:rsid w:val="001834E6"/>
    <w:rsid w:val="001A351A"/>
    <w:rsid w:val="001B05B3"/>
    <w:rsid w:val="001D1B15"/>
    <w:rsid w:val="0020129D"/>
    <w:rsid w:val="00275DA9"/>
    <w:rsid w:val="0028645F"/>
    <w:rsid w:val="002B454C"/>
    <w:rsid w:val="002D64A6"/>
    <w:rsid w:val="002E1389"/>
    <w:rsid w:val="00344408"/>
    <w:rsid w:val="003767A0"/>
    <w:rsid w:val="003C541F"/>
    <w:rsid w:val="003D358E"/>
    <w:rsid w:val="003F7971"/>
    <w:rsid w:val="00424FA7"/>
    <w:rsid w:val="00432409"/>
    <w:rsid w:val="00432879"/>
    <w:rsid w:val="00474B0B"/>
    <w:rsid w:val="0048551E"/>
    <w:rsid w:val="0049106E"/>
    <w:rsid w:val="004B3962"/>
    <w:rsid w:val="004E306E"/>
    <w:rsid w:val="004E3A00"/>
    <w:rsid w:val="00510EA3"/>
    <w:rsid w:val="00513030"/>
    <w:rsid w:val="00543D8B"/>
    <w:rsid w:val="005B26A3"/>
    <w:rsid w:val="005E2BB0"/>
    <w:rsid w:val="005E4A6C"/>
    <w:rsid w:val="006136C0"/>
    <w:rsid w:val="00693928"/>
    <w:rsid w:val="006972CC"/>
    <w:rsid w:val="006B4C61"/>
    <w:rsid w:val="006B71CB"/>
    <w:rsid w:val="006D6142"/>
    <w:rsid w:val="006E29C4"/>
    <w:rsid w:val="007314BE"/>
    <w:rsid w:val="00735443"/>
    <w:rsid w:val="00791062"/>
    <w:rsid w:val="007C272E"/>
    <w:rsid w:val="007D1923"/>
    <w:rsid w:val="007F15BF"/>
    <w:rsid w:val="007F57AD"/>
    <w:rsid w:val="008115C2"/>
    <w:rsid w:val="008213BD"/>
    <w:rsid w:val="008557F9"/>
    <w:rsid w:val="0089077A"/>
    <w:rsid w:val="00896A07"/>
    <w:rsid w:val="008B79DC"/>
    <w:rsid w:val="008D6C73"/>
    <w:rsid w:val="00917F8C"/>
    <w:rsid w:val="00987146"/>
    <w:rsid w:val="009A7377"/>
    <w:rsid w:val="00A0036A"/>
    <w:rsid w:val="00A0478D"/>
    <w:rsid w:val="00A1013D"/>
    <w:rsid w:val="00A22A0F"/>
    <w:rsid w:val="00A32466"/>
    <w:rsid w:val="00AA0A1A"/>
    <w:rsid w:val="00AB5ECC"/>
    <w:rsid w:val="00AC00EA"/>
    <w:rsid w:val="00AD197E"/>
    <w:rsid w:val="00AD4C78"/>
    <w:rsid w:val="00B21BD3"/>
    <w:rsid w:val="00B5104B"/>
    <w:rsid w:val="00B553D6"/>
    <w:rsid w:val="00B70D6B"/>
    <w:rsid w:val="00BA73AA"/>
    <w:rsid w:val="00BC3BA1"/>
    <w:rsid w:val="00C05DB7"/>
    <w:rsid w:val="00C22689"/>
    <w:rsid w:val="00C30EC1"/>
    <w:rsid w:val="00C73461"/>
    <w:rsid w:val="00C84A4D"/>
    <w:rsid w:val="00CE5764"/>
    <w:rsid w:val="00CE6008"/>
    <w:rsid w:val="00D1401B"/>
    <w:rsid w:val="00D62585"/>
    <w:rsid w:val="00DA2D0E"/>
    <w:rsid w:val="00DE548F"/>
    <w:rsid w:val="00E377BB"/>
    <w:rsid w:val="00E666FD"/>
    <w:rsid w:val="00E91FB7"/>
    <w:rsid w:val="00EB0F77"/>
    <w:rsid w:val="00EB2C53"/>
    <w:rsid w:val="00F123ED"/>
    <w:rsid w:val="00F143C1"/>
    <w:rsid w:val="00F54B4C"/>
    <w:rsid w:val="00F93A68"/>
    <w:rsid w:val="00FC4BBD"/>
    <w:rsid w:val="00FF2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6B"/>
    <w:rPr>
      <w:rFonts w:ascii="Lucida Sans Unicode" w:eastAsia="Lucida Sans Unicode" w:hAnsi="Lucida Sans Unicode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B70D6B"/>
  </w:style>
  <w:style w:type="paragraph" w:customStyle="1" w:styleId="Zag2">
    <w:name w:val="Zag_2"/>
    <w:basedOn w:val="a"/>
    <w:rsid w:val="00B70D6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B70D6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3">
    <w:name w:val="Основной"/>
    <w:basedOn w:val="a"/>
    <w:link w:val="a4"/>
    <w:rsid w:val="00067AF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a5">
    <w:name w:val="Буллит"/>
    <w:basedOn w:val="a3"/>
    <w:link w:val="a6"/>
    <w:rsid w:val="00067AF7"/>
    <w:pPr>
      <w:ind w:firstLine="244"/>
    </w:pPr>
  </w:style>
  <w:style w:type="character" w:customStyle="1" w:styleId="a4">
    <w:name w:val="Основной Знак"/>
    <w:link w:val="a3"/>
    <w:rsid w:val="00067AF7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Буллит Знак"/>
    <w:basedOn w:val="a4"/>
    <w:link w:val="a5"/>
    <w:rsid w:val="00067AF7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067AF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7">
    <w:name w:val="Ξαϋχνϋι"/>
    <w:basedOn w:val="a"/>
    <w:uiPriority w:val="99"/>
    <w:rsid w:val="00067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1">
    <w:name w:val="Zag_1"/>
    <w:basedOn w:val="a"/>
    <w:uiPriority w:val="99"/>
    <w:rsid w:val="00090305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styleId="a8">
    <w:name w:val="No Spacing"/>
    <w:link w:val="a9"/>
    <w:uiPriority w:val="1"/>
    <w:qFormat/>
    <w:rsid w:val="00090547"/>
    <w:pPr>
      <w:spacing w:after="0" w:line="240" w:lineRule="auto"/>
    </w:pPr>
    <w:rPr>
      <w:rFonts w:ascii="Lucida Sans Unicode" w:eastAsia="Times New Roman" w:hAnsi="Lucida Sans Unicode" w:cs="Times New Roman"/>
    </w:rPr>
  </w:style>
  <w:style w:type="character" w:customStyle="1" w:styleId="a9">
    <w:name w:val="Без интервала Знак"/>
    <w:basedOn w:val="a0"/>
    <w:link w:val="a8"/>
    <w:uiPriority w:val="1"/>
    <w:rsid w:val="00090547"/>
    <w:rPr>
      <w:rFonts w:ascii="Lucida Sans Unicode" w:eastAsia="Times New Roman" w:hAnsi="Lucida Sans Unicode" w:cs="Times New Roman"/>
    </w:rPr>
  </w:style>
  <w:style w:type="paragraph" w:styleId="aa">
    <w:name w:val="Balloon Text"/>
    <w:basedOn w:val="a"/>
    <w:link w:val="ab"/>
    <w:unhideWhenUsed/>
    <w:rsid w:val="0009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0547"/>
    <w:rPr>
      <w:rFonts w:ascii="Tahoma" w:eastAsia="Lucida Sans Unicode" w:hAnsi="Tahoma" w:cs="Tahoma"/>
      <w:sz w:val="16"/>
      <w:szCs w:val="16"/>
    </w:rPr>
  </w:style>
  <w:style w:type="paragraph" w:customStyle="1" w:styleId="Zag3">
    <w:name w:val="Zag_3"/>
    <w:basedOn w:val="a"/>
    <w:uiPriority w:val="99"/>
    <w:rsid w:val="0009054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zag4">
    <w:name w:val="zag_4"/>
    <w:basedOn w:val="a"/>
    <w:rsid w:val="00090547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table" w:styleId="ac">
    <w:name w:val="Table Grid"/>
    <w:basedOn w:val="a1"/>
    <w:uiPriority w:val="59"/>
    <w:rsid w:val="00C2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1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123ED"/>
    <w:rPr>
      <w:rFonts w:ascii="Lucida Sans Unicode" w:eastAsia="Lucida Sans Unicode" w:hAnsi="Lucida Sans Unicode" w:cs="Times New Roman"/>
    </w:rPr>
  </w:style>
  <w:style w:type="paragraph" w:styleId="af">
    <w:name w:val="footer"/>
    <w:basedOn w:val="a"/>
    <w:link w:val="af0"/>
    <w:uiPriority w:val="99"/>
    <w:unhideWhenUsed/>
    <w:rsid w:val="00F1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123ED"/>
    <w:rPr>
      <w:rFonts w:ascii="Lucida Sans Unicode" w:eastAsia="Lucida Sans Unicode" w:hAnsi="Lucida Sans Unicode" w:cs="Times New Roman"/>
    </w:rPr>
  </w:style>
  <w:style w:type="paragraph" w:customStyle="1" w:styleId="af1">
    <w:name w:val="Курсив"/>
    <w:basedOn w:val="a3"/>
    <w:rsid w:val="0028645F"/>
    <w:rPr>
      <w:i/>
      <w:iCs/>
      <w:lang w:eastAsia="ru-RU"/>
    </w:rPr>
  </w:style>
  <w:style w:type="paragraph" w:customStyle="1" w:styleId="21">
    <w:name w:val="Средняя сетка 21"/>
    <w:basedOn w:val="a"/>
    <w:uiPriority w:val="1"/>
    <w:qFormat/>
    <w:rsid w:val="0028645F"/>
    <w:pPr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6B"/>
    <w:rPr>
      <w:rFonts w:ascii="Lucida Sans Unicode" w:eastAsia="Lucida Sans Unicode" w:hAnsi="Lucida Sans Unicode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B70D6B"/>
  </w:style>
  <w:style w:type="paragraph" w:customStyle="1" w:styleId="Zag2">
    <w:name w:val="Zag_2"/>
    <w:basedOn w:val="a"/>
    <w:rsid w:val="00B70D6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B70D6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3">
    <w:name w:val="Основной"/>
    <w:basedOn w:val="a"/>
    <w:link w:val="a4"/>
    <w:rsid w:val="00067AF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x-none"/>
    </w:rPr>
  </w:style>
  <w:style w:type="paragraph" w:customStyle="1" w:styleId="a5">
    <w:name w:val="Буллит"/>
    <w:basedOn w:val="a3"/>
    <w:link w:val="a6"/>
    <w:rsid w:val="00067AF7"/>
    <w:pPr>
      <w:ind w:firstLine="244"/>
    </w:pPr>
  </w:style>
  <w:style w:type="character" w:customStyle="1" w:styleId="a4">
    <w:name w:val="Основной Знак"/>
    <w:link w:val="a3"/>
    <w:rsid w:val="00067AF7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6">
    <w:name w:val="Буллит Знак"/>
    <w:basedOn w:val="a4"/>
    <w:link w:val="a5"/>
    <w:rsid w:val="00067AF7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4">
    <w:name w:val="Заг 4"/>
    <w:basedOn w:val="a"/>
    <w:rsid w:val="00067AF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7">
    <w:name w:val="Ξαϋχνϋι"/>
    <w:basedOn w:val="a"/>
    <w:uiPriority w:val="99"/>
    <w:rsid w:val="00067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1">
    <w:name w:val="Zag_1"/>
    <w:basedOn w:val="a"/>
    <w:uiPriority w:val="99"/>
    <w:rsid w:val="00090305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styleId="a8">
    <w:name w:val="No Spacing"/>
    <w:link w:val="a9"/>
    <w:uiPriority w:val="1"/>
    <w:qFormat/>
    <w:rsid w:val="00090547"/>
    <w:pPr>
      <w:spacing w:after="0" w:line="240" w:lineRule="auto"/>
    </w:pPr>
    <w:rPr>
      <w:rFonts w:ascii="Lucida Sans Unicode" w:eastAsia="Times New Roman" w:hAnsi="Lucida Sans Unicode" w:cs="Times New Roman"/>
    </w:rPr>
  </w:style>
  <w:style w:type="character" w:customStyle="1" w:styleId="a9">
    <w:name w:val="Без интервала Знак"/>
    <w:basedOn w:val="a0"/>
    <w:link w:val="a8"/>
    <w:uiPriority w:val="1"/>
    <w:rsid w:val="00090547"/>
    <w:rPr>
      <w:rFonts w:ascii="Lucida Sans Unicode" w:eastAsia="Times New Roman" w:hAnsi="Lucida Sans Unicode" w:cs="Times New Roman"/>
    </w:rPr>
  </w:style>
  <w:style w:type="paragraph" w:styleId="aa">
    <w:name w:val="Balloon Text"/>
    <w:basedOn w:val="a"/>
    <w:link w:val="ab"/>
    <w:unhideWhenUsed/>
    <w:rsid w:val="0009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0547"/>
    <w:rPr>
      <w:rFonts w:ascii="Tahoma" w:eastAsia="Lucida Sans Unicode" w:hAnsi="Tahoma" w:cs="Tahoma"/>
      <w:sz w:val="16"/>
      <w:szCs w:val="16"/>
    </w:rPr>
  </w:style>
  <w:style w:type="paragraph" w:customStyle="1" w:styleId="Zag3">
    <w:name w:val="Zag_3"/>
    <w:basedOn w:val="a"/>
    <w:rsid w:val="0009054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zag4">
    <w:name w:val="zag_4"/>
    <w:basedOn w:val="a"/>
    <w:rsid w:val="00090547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table" w:styleId="ac">
    <w:name w:val="Table Grid"/>
    <w:basedOn w:val="a1"/>
    <w:uiPriority w:val="59"/>
    <w:rsid w:val="00C2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348C-FB1B-43C7-A0AF-47858093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16</Pages>
  <Words>5561</Words>
  <Characters>31702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58</cp:revision>
  <dcterms:created xsi:type="dcterms:W3CDTF">2019-02-19T00:20:00Z</dcterms:created>
  <dcterms:modified xsi:type="dcterms:W3CDTF">2021-02-28T12:57:00Z</dcterms:modified>
</cp:coreProperties>
</file>